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1: 9/3/2015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on preliminary project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Pick team project leaders, tools and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Set-Up google doc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report, make final changes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team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Sruthi Chappidi, Barbara Maweu, Maryellen Oltman, Twinkle Sharma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2: 9/14/2015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Clarify deliverables for interim project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 about the different functional and non-functional requirement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with 5 modules for 5 different class (input, circular shift, alphabetize, output)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to just do simple java application and if time provided we try to implement in applet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Functional Requirements (FR) need to follow the description on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Understandable: by using super/sub class division, need to explain user understandability, and maintainability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Portable: The program can run on any OS as long as connection to web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Enhance: low coupling, and high cohesion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Reusable: low couple and the input, output classes can be used for any program as it is basically accept user input and pass it to other classes to perform necessary steps.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Good performance:  Performance is the amount of useful work accomplished by a computer system compared to the time and resources used. System shall search for a keyword and display the results within 2 seconds.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User-friendly: well descripted and easy to understand input and output information for user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Responsive: error handling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Adaptable: Adaptability is the ability of a system to adapt itself to (or in other words, accommodate) a changing environment. It can be implemented by developing a system with a modular approach to limit the amount of code change required when it is used in new contexts.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think what characters are acceptable for input string (language characters unprintable such as return. We can filter out punctuation characters like (,"[]?!:'~@#$%^*`_+-={};/&gt;&lt;|\).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 Specification: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Twinkle Sharma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Barbara Maweu, Maryellen Oltman, Sruthi Chappidi. Everyone</w:t>
      </w:r>
      <w:r w:rsidDel="00000000" w:rsidR="00000000" w:rsidRPr="00000000">
        <w:rPr>
          <w:rtl w:val="0"/>
        </w:rPr>
        <w:t xml:space="preserve"> can work on it update on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Structure: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Twinkle Sharma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Barbara Maweu, Maryellen Oltman, Sruthi Chappidi</w:t>
      </w:r>
      <w:r w:rsidDel="00000000" w:rsidR="00000000" w:rsidRPr="00000000">
        <w:rPr>
          <w:rtl w:val="0"/>
        </w:rPr>
        <w:t xml:space="preserve">. use sample Object oriented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Lucid Chart for Prototype: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Program: everyone can work it to divide program into 5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if Web page compatible to run java application/applet: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Maryellen Oltman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Barbara Maweu, Maryellen Oltman, Sruthi Chappidi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u w:val="single"/>
            <w:rtl w:val="0"/>
          </w:rPr>
          <w:t xml:space="preserve">https://www.cs.umd.edu/class/fall2011/cmsc132/lectures/Week10/ProblemSpecificationDesignSEIII.pdf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u w:val="single"/>
            <w:rtl w:val="0"/>
          </w:rPr>
          <w:t xml:space="preserve">http://www.cs.toronto.edu/~sme/CSC444F/slides/L19-SoftwareArchitectures.pdf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u w:val="single"/>
            <w:rtl w:val="0"/>
          </w:rPr>
          <w:t xml:space="preserve">https://www.cs.drexel.edu/~spiros/teaching/CS575/project/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 overview of architecture from ppt4.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update need to allow multiple windows to display on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running java code and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Divide the existing ava code into 5 modules (for high cohesion)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--&gt; ask professor about the interfaces/functions that are in powerpoint: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should we have all the methods in each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what exactly do we need to have on the powerpoint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--&gt; for each method in architecture show the parameter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sample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 Specification (FR /NFR and traceability document): Twinkle Sharma, Barbara Maweu.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 Structure: Twinkle Sharma, Barbara Maweu, Maryellen Oltman, Sruthi Chappidi. use sample Object oriented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Lucid Chart for Prototype: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Program /Javascript: Twinkle Sharma, Maryellen Oltman,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if Web page compatible to run java application/applet: Maryellen Oltman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Barbara Maweu, Maryellen Oltman, Sruthi Chappidi, Twinkle Sharma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Architectural design style based on ADT ( changes to method name and parameters)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JavaScript to show allow multiple windows to display on website (ideas: onclick move to new page ,but think of how to move data collected from users)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Divide the existing java code into 5 modules (for high cohesion)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the req spec to redefine the NFR according to the KWIC system( not just general definition)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Prototype to match same format as Circular shift display for Alpha sort and output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Sruthi Chappidi: (1) Introduction (purpose, scope), Software Architecture (picture), Template Phase 1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Barabara: (4)Specification (FR /NFR and traceability document).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Maryellen: Javascript for web page, Software Architecture(text/description), Screenshots(prototype)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Twinkle: (2)Process model (look at the project_sample), Create Template PowerPoint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Barbara Maweu, Maryellen Oltman, Sruthi Chappidi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 modify interim , change ppt and architecture specification based on professor’s feedback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all: PPT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Sruthi: ADT, informational explanation(main modules flow),Alternative ADT, Tradeoff Analysis, mockup.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Barbara: NFR(criteria and measure)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Maryellen: java script update with windows( user input line by line)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Twinkle:  Modify the Spec document, User Manual(step by stpe of the output) and print, in the class diagram: change the interface name to Italics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 regarding phase 2 project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 requirement specification, architecture, user manual and work division listed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Sruthi: mockup, Requirement Spec modification and user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Barbara: modification of Requirement, architecture Spec.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Twinkle: Architecture Specification modification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Barbara: Requirement Specification and User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Discussion: final presentation and report,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 specification document 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twinkle: Architecture Specification modification with three diagrams: - class, use case and sequence.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maryellen and sruthi : implementation and Requirement Specification and Project Plan modification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Barbara: presentation and test plan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s.drexel.edu/~spiros/teaching/CS575/project/" TargetMode="External"/><Relationship Id="rId10" Type="http://schemas.openxmlformats.org/officeDocument/2006/relationships/hyperlink" Target="http://www.cs.toronto.edu/~sme/CSC444F/slides/L19-SoftwareArchitectures.pdf" TargetMode="External"/><Relationship Id="rId13" Type="http://schemas.openxmlformats.org/officeDocument/2006/relationships/hyperlink" Target="https://www.cs.drexel.edu/~spiros/teaching/CS575/project/" TargetMode="External"/><Relationship Id="rId12" Type="http://schemas.openxmlformats.org/officeDocument/2006/relationships/hyperlink" Target="https://www.cs.drexel.edu/~spiros/teaching/CS575/projec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s.toronto.edu/~sme/CSC444F/slides/L19-SoftwareArchitectures.pdf" TargetMode="External"/><Relationship Id="rId5" Type="http://schemas.openxmlformats.org/officeDocument/2006/relationships/hyperlink" Target="https://www.cs.umd.edu/class/fall2011/cmsc132/lectures/Week10/ProblemSpecificationDesignSEIII.pdf" TargetMode="External"/><Relationship Id="rId6" Type="http://schemas.openxmlformats.org/officeDocument/2006/relationships/hyperlink" Target="https://www.cs.umd.edu/class/fall2011/cmsc132/lectures/Week10/ProblemSpecificationDesignSEIII.pdf" TargetMode="External"/><Relationship Id="rId7" Type="http://schemas.openxmlformats.org/officeDocument/2006/relationships/hyperlink" Target="https://www.cs.umd.edu/class/fall2011/cmsc132/lectures/Week10/ProblemSpecificationDesignSEIII.pdf" TargetMode="External"/><Relationship Id="rId8" Type="http://schemas.openxmlformats.org/officeDocument/2006/relationships/hyperlink" Target="http://www.cs.toronto.edu/~sme/CSC444F/slides/L19-SoftwareArchitectures.pdf" TargetMode="External"/></Relationships>
</file>