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2FD" w:rsidRPr="00B4400E" w:rsidRDefault="00B4400E">
      <w:pPr>
        <w:rPr>
          <w:rFonts w:hint="eastAsia"/>
          <w:b/>
        </w:rPr>
      </w:pPr>
      <w:r w:rsidRPr="00B4400E">
        <w:rPr>
          <w:rFonts w:hint="eastAsia"/>
          <w:b/>
        </w:rPr>
        <w:t>Incident export script</w:t>
      </w:r>
    </w:p>
    <w:p w:rsidR="00B4400E" w:rsidRDefault="00B4400E">
      <w:pPr>
        <w:rPr>
          <w:rFonts w:hint="eastAsia"/>
        </w:rPr>
      </w:pPr>
    </w:p>
    <w:p w:rsidR="00B4400E" w:rsidRDefault="00B4400E">
      <w:pPr>
        <w:rPr>
          <w:rFonts w:hint="eastAsia"/>
        </w:rPr>
      </w:pPr>
      <w:r>
        <w:rPr>
          <w:rFonts w:hint="eastAsia"/>
        </w:rPr>
        <w:t>The script is capable of exporting incident details together with following information</w:t>
      </w:r>
    </w:p>
    <w:p w:rsidR="00B4400E" w:rsidRDefault="00B4400E" w:rsidP="00B4400E">
      <w:pPr>
        <w:pStyle w:val="ListParagraph"/>
        <w:numPr>
          <w:ilvl w:val="0"/>
          <w:numId w:val="1"/>
        </w:numPr>
        <w:ind w:firstLineChars="0"/>
        <w:rPr>
          <w:rFonts w:hint="eastAsia"/>
        </w:rPr>
      </w:pPr>
      <w:r>
        <w:rPr>
          <w:rFonts w:hint="eastAsia"/>
        </w:rPr>
        <w:t>Source info</w:t>
      </w:r>
    </w:p>
    <w:p w:rsidR="00B4400E" w:rsidRDefault="00B4400E" w:rsidP="00B4400E">
      <w:pPr>
        <w:pStyle w:val="ListParagraph"/>
        <w:numPr>
          <w:ilvl w:val="0"/>
          <w:numId w:val="1"/>
        </w:numPr>
        <w:ind w:firstLineChars="0"/>
        <w:rPr>
          <w:rFonts w:hint="eastAsia"/>
        </w:rPr>
      </w:pPr>
      <w:r>
        <w:rPr>
          <w:rFonts w:hint="eastAsia"/>
        </w:rPr>
        <w:t>OU that the source user belongs to</w:t>
      </w:r>
    </w:p>
    <w:p w:rsidR="00B4400E" w:rsidRDefault="00B4400E" w:rsidP="00B4400E">
      <w:pPr>
        <w:pStyle w:val="ListParagraph"/>
        <w:numPr>
          <w:ilvl w:val="0"/>
          <w:numId w:val="1"/>
        </w:numPr>
        <w:ind w:firstLineChars="0"/>
        <w:rPr>
          <w:rFonts w:hint="eastAsia"/>
        </w:rPr>
      </w:pPr>
      <w:r>
        <w:rPr>
          <w:rFonts w:hint="eastAsia"/>
        </w:rPr>
        <w:t>All group that the source user belongs</w:t>
      </w:r>
    </w:p>
    <w:p w:rsidR="00B4400E" w:rsidRDefault="00B4400E" w:rsidP="00B4400E">
      <w:pPr>
        <w:rPr>
          <w:rFonts w:hint="eastAsia"/>
        </w:rPr>
      </w:pPr>
    </w:p>
    <w:p w:rsidR="00B4400E" w:rsidRDefault="00B4400E" w:rsidP="00B4400E">
      <w:pPr>
        <w:rPr>
          <w:rFonts w:hint="eastAsia"/>
        </w:rPr>
      </w:pPr>
      <w:r w:rsidRPr="00B4400E">
        <w:rPr>
          <w:rFonts w:hint="eastAsia"/>
          <w:b/>
        </w:rPr>
        <w:t>Here is a sample of output</w:t>
      </w:r>
      <w:r>
        <w:rPr>
          <w:rFonts w:hint="eastAsia"/>
        </w:rPr>
        <w:t xml:space="preserve"> </w:t>
      </w:r>
      <w:r>
        <w:object w:dxaOrig="1531" w:dyaOrig="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8pt" o:ole="">
            <v:imagedata r:id="rId6" o:title=""/>
          </v:shape>
          <o:OLEObject Type="Embed" ProgID="Excel.SheetMacroEnabled.12" ShapeID="_x0000_i1025" DrawAspect="Icon" ObjectID="_1476213670" r:id="rId7"/>
        </w:object>
      </w:r>
    </w:p>
    <w:p w:rsidR="00B4400E" w:rsidRDefault="00B4400E" w:rsidP="00B4400E">
      <w:pPr>
        <w:rPr>
          <w:rFonts w:hint="eastAsia"/>
        </w:rPr>
      </w:pPr>
    </w:p>
    <w:p w:rsidR="00B4400E" w:rsidRPr="00B4400E" w:rsidRDefault="00B4400E" w:rsidP="00B4400E">
      <w:pPr>
        <w:rPr>
          <w:rFonts w:hint="eastAsia"/>
          <w:b/>
        </w:rPr>
      </w:pPr>
      <w:r w:rsidRPr="00B4400E">
        <w:rPr>
          <w:rFonts w:hint="eastAsia"/>
          <w:b/>
        </w:rPr>
        <w:t>To run the script</w:t>
      </w:r>
    </w:p>
    <w:p w:rsidR="00B4400E" w:rsidRDefault="00B4400E" w:rsidP="00B4400E">
      <w:pPr>
        <w:rPr>
          <w:rFonts w:hint="eastAsia"/>
        </w:rPr>
      </w:pPr>
    </w:p>
    <w:p w:rsidR="00B4400E" w:rsidRDefault="00B4400E" w:rsidP="00B4400E">
      <w:pPr>
        <w:rPr>
          <w:rFonts w:hint="eastAsia"/>
        </w:rPr>
      </w:pPr>
      <w:r>
        <w:rPr>
          <w:rFonts w:hint="eastAsia"/>
        </w:rPr>
        <w:t xml:space="preserve">**It is recommend </w:t>
      </w:r>
      <w:r>
        <w:t>executing</w:t>
      </w:r>
      <w:r>
        <w:rPr>
          <w:rFonts w:hint="eastAsia"/>
        </w:rPr>
        <w:t xml:space="preserve"> it on the SQL server where DSS DB is located </w:t>
      </w:r>
    </w:p>
    <w:p w:rsidR="00B4400E" w:rsidRPr="00B4400E" w:rsidRDefault="00B4400E" w:rsidP="00B4400E">
      <w:pPr>
        <w:rPr>
          <w:rFonts w:hint="eastAsia"/>
          <w:b/>
        </w:rPr>
      </w:pPr>
      <w:r w:rsidRPr="00B4400E">
        <w:rPr>
          <w:b/>
        </w:rPr>
        <w:t>“</w:t>
      </w:r>
      <w:r w:rsidRPr="00B4400E">
        <w:rPr>
          <w:rFonts w:hint="eastAsia"/>
          <w:b/>
        </w:rPr>
        <w:t>Incident Export.exe</w:t>
      </w:r>
      <w:r w:rsidRPr="00B4400E">
        <w:rPr>
          <w:b/>
        </w:rPr>
        <w:t>”</w:t>
      </w:r>
      <w:r w:rsidRPr="00B4400E">
        <w:rPr>
          <w:rFonts w:hint="eastAsia"/>
          <w:b/>
        </w:rPr>
        <w:t xml:space="preserve"> &lt;IP of SQL server&gt;  &lt;</w:t>
      </w:r>
      <w:r>
        <w:rPr>
          <w:rFonts w:hint="eastAsia"/>
          <w:b/>
        </w:rPr>
        <w:t xml:space="preserve">SQL </w:t>
      </w:r>
      <w:bookmarkStart w:id="0" w:name="_GoBack"/>
      <w:bookmarkEnd w:id="0"/>
      <w:r w:rsidRPr="00B4400E">
        <w:rPr>
          <w:rFonts w:hint="eastAsia"/>
          <w:b/>
        </w:rPr>
        <w:t>username&gt;  &lt; password&gt;  &lt;Date range&gt;</w:t>
      </w:r>
    </w:p>
    <w:p w:rsidR="00B4400E" w:rsidRDefault="00B4400E" w:rsidP="00B4400E">
      <w:pPr>
        <w:rPr>
          <w:rFonts w:hint="eastAsia"/>
        </w:rPr>
      </w:pPr>
    </w:p>
    <w:p w:rsidR="00B4400E" w:rsidRDefault="00B4400E" w:rsidP="00B4400E">
      <w:pPr>
        <w:rPr>
          <w:rFonts w:hint="eastAsia"/>
        </w:rPr>
      </w:pPr>
      <w:r>
        <w:rPr>
          <w:rFonts w:hint="eastAsia"/>
        </w:rPr>
        <w:t xml:space="preserve">Date range is how many days of incident you want to export, suggest to try with several days to see how long it takes to export, script will write all result into a comma delimited file call </w:t>
      </w:r>
      <w:r>
        <w:t>“</w:t>
      </w:r>
      <w:r>
        <w:rPr>
          <w:rFonts w:hint="eastAsia"/>
        </w:rPr>
        <w:t>Output.csv</w:t>
      </w:r>
      <w:r>
        <w:t>”</w:t>
      </w:r>
      <w:r>
        <w:rPr>
          <w:rFonts w:hint="eastAsia"/>
        </w:rPr>
        <w:t xml:space="preserve"> in the current folder. Import the file into Excel as comma delimited you will get proper result as the attached one</w:t>
      </w:r>
    </w:p>
    <w:p w:rsidR="00B4400E" w:rsidRDefault="00B4400E" w:rsidP="00B4400E">
      <w:pPr>
        <w:rPr>
          <w:rFonts w:hint="eastAsia"/>
        </w:rPr>
      </w:pPr>
    </w:p>
    <w:p w:rsidR="00B4400E" w:rsidRDefault="00B4400E" w:rsidP="00B4400E">
      <w:pPr>
        <w:rPr>
          <w:rFonts w:hint="eastAsia"/>
        </w:rPr>
      </w:pPr>
      <w:r>
        <w:rPr>
          <w:rFonts w:hint="eastAsia"/>
        </w:rPr>
        <w:t>If you run the script with incorrect syntax, error is returned</w:t>
      </w:r>
    </w:p>
    <w:p w:rsidR="00B4400E" w:rsidRPr="00B4400E" w:rsidRDefault="00B4400E" w:rsidP="00B4400E">
      <w:r>
        <w:rPr>
          <w:noProof/>
        </w:rPr>
        <w:drawing>
          <wp:inline distT="0" distB="0" distL="0" distR="0" wp14:anchorId="2170F210" wp14:editId="5F76E17E">
            <wp:extent cx="5257800" cy="35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57800" cy="352425"/>
                    </a:xfrm>
                    <a:prstGeom prst="rect">
                      <a:avLst/>
                    </a:prstGeom>
                  </pic:spPr>
                </pic:pic>
              </a:graphicData>
            </a:graphic>
          </wp:inline>
        </w:drawing>
      </w:r>
    </w:p>
    <w:sectPr w:rsidR="00B4400E" w:rsidRPr="00B440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A41E8"/>
    <w:multiLevelType w:val="hybridMultilevel"/>
    <w:tmpl w:val="AF74AA32"/>
    <w:lvl w:ilvl="0" w:tplc="CF2C5E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06C"/>
    <w:rsid w:val="0022606C"/>
    <w:rsid w:val="00B4400E"/>
    <w:rsid w:val="00CE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00E"/>
    <w:pPr>
      <w:ind w:firstLineChars="200" w:firstLine="420"/>
    </w:pPr>
  </w:style>
  <w:style w:type="paragraph" w:styleId="BalloonText">
    <w:name w:val="Balloon Text"/>
    <w:basedOn w:val="Normal"/>
    <w:link w:val="BalloonTextChar"/>
    <w:uiPriority w:val="99"/>
    <w:semiHidden/>
    <w:unhideWhenUsed/>
    <w:rsid w:val="00B4400E"/>
    <w:rPr>
      <w:sz w:val="16"/>
      <w:szCs w:val="16"/>
    </w:rPr>
  </w:style>
  <w:style w:type="character" w:customStyle="1" w:styleId="BalloonTextChar">
    <w:name w:val="Balloon Text Char"/>
    <w:basedOn w:val="DefaultParagraphFont"/>
    <w:link w:val="BalloonText"/>
    <w:uiPriority w:val="99"/>
    <w:semiHidden/>
    <w:rsid w:val="00B4400E"/>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00E"/>
    <w:pPr>
      <w:ind w:firstLineChars="200" w:firstLine="420"/>
    </w:pPr>
  </w:style>
  <w:style w:type="paragraph" w:styleId="BalloonText">
    <w:name w:val="Balloon Text"/>
    <w:basedOn w:val="Normal"/>
    <w:link w:val="BalloonTextChar"/>
    <w:uiPriority w:val="99"/>
    <w:semiHidden/>
    <w:unhideWhenUsed/>
    <w:rsid w:val="00B4400E"/>
    <w:rPr>
      <w:sz w:val="16"/>
      <w:szCs w:val="16"/>
    </w:rPr>
  </w:style>
  <w:style w:type="character" w:customStyle="1" w:styleId="BalloonTextChar">
    <w:name w:val="Balloon Text Char"/>
    <w:basedOn w:val="DefaultParagraphFont"/>
    <w:link w:val="BalloonText"/>
    <w:uiPriority w:val="99"/>
    <w:semiHidden/>
    <w:rsid w:val="00B4400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package" Target="embeddings/Microsoft_Excel_Macro-Enabled_Worksheet1.xlsm"/><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2014-10-30T14:26:00Z</dcterms:created>
  <dcterms:modified xsi:type="dcterms:W3CDTF">2014-10-30T14:35:00Z</dcterms:modified>
</cp:coreProperties>
</file>