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97541">
      <w:pPr>
        <w:rPr>
          <w:rFonts w:hint="eastAsia"/>
        </w:rPr>
      </w:pPr>
      <w:r>
        <w:rPr>
          <w:rFonts w:hint="eastAsia"/>
        </w:rPr>
        <w:t>## 硬件作业</w:t>
      </w:r>
    </w:p>
    <w:p w14:paraId="3AC9CDBB">
      <w:pPr>
        <w:rPr>
          <w:rFonts w:hint="eastAsia"/>
        </w:rPr>
      </w:pPr>
    </w:p>
    <w:p w14:paraId="3BDFDD1A">
      <w:pPr>
        <w:rPr>
          <w:rFonts w:hint="eastAsia"/>
        </w:rPr>
      </w:pPr>
      <w:r>
        <w:rPr>
          <w:rFonts w:hint="eastAsia"/>
        </w:rPr>
        <w:t>一.理论问题</w:t>
      </w:r>
    </w:p>
    <w:p w14:paraId="584EEF3A">
      <w:pPr>
        <w:rPr>
          <w:rFonts w:hint="eastAsia"/>
        </w:rPr>
      </w:pPr>
    </w:p>
    <w:p w14:paraId="2A959D64">
      <w:pPr>
        <w:rPr>
          <w:rFonts w:hint="eastAsia"/>
        </w:rPr>
      </w:pPr>
      <w:r>
        <w:rPr>
          <w:rFonts w:hint="eastAsia"/>
        </w:rPr>
        <w:t xml:space="preserve">电感都有哪些种类，各有那些优缺点。观察并列举淘宝上任意的3种不同DCDC模块， 都选用了什么类型的电感  </w:t>
      </w:r>
    </w:p>
    <w:p w14:paraId="22D7DC40">
      <w:pPr>
        <w:rPr>
          <w:rFonts w:hint="eastAsia"/>
        </w:rPr>
      </w:pPr>
      <w:r>
        <w:rPr>
          <w:rFonts w:hint="eastAsia"/>
        </w:rPr>
        <w:t>(1)绕线电感</w:t>
      </w:r>
    </w:p>
    <w:p w14:paraId="6CECD56E">
      <w:pPr>
        <w:rPr>
          <w:rFonts w:hint="eastAsia"/>
        </w:rPr>
      </w:pPr>
      <w:r>
        <w:rPr>
          <w:rFonts w:hint="eastAsia"/>
        </w:rPr>
        <w:t>优点:可以提供大电流 高感值</w:t>
      </w:r>
    </w:p>
    <w:p w14:paraId="04A39D38">
      <w:pPr>
        <w:rPr>
          <w:rFonts w:hint="eastAsia"/>
        </w:rPr>
      </w:pPr>
      <w:r>
        <w:rPr>
          <w:rFonts w:hint="eastAsia"/>
        </w:rPr>
        <w:t>缺点:容易出现电感啸叫</w:t>
      </w:r>
    </w:p>
    <w:p w14:paraId="2EB3CFC9">
      <w:pPr>
        <w:rPr>
          <w:rFonts w:hint="eastAsia"/>
        </w:rPr>
      </w:pPr>
    </w:p>
    <w:p w14:paraId="23C5603A">
      <w:pPr>
        <w:rPr>
          <w:rFonts w:hint="eastAsia"/>
        </w:rPr>
      </w:pPr>
      <w:r>
        <w:rPr>
          <w:rFonts w:hint="eastAsia"/>
        </w:rPr>
        <w:t>(2)多层片状电感</w:t>
      </w:r>
    </w:p>
    <w:p w14:paraId="3FB99A32">
      <w:pPr>
        <w:rPr>
          <w:rFonts w:hint="eastAsia"/>
        </w:rPr>
      </w:pPr>
      <w:r>
        <w:rPr>
          <w:rFonts w:hint="eastAsia"/>
        </w:rPr>
        <w:t>优点:有磁屏蔽作用 尺寸较小</w:t>
      </w:r>
    </w:p>
    <w:p w14:paraId="285B2F3A">
      <w:pPr>
        <w:rPr>
          <w:rFonts w:hint="eastAsia"/>
        </w:rPr>
      </w:pPr>
      <w:r>
        <w:rPr>
          <w:rFonts w:hint="eastAsia"/>
        </w:rPr>
        <w:t>缺点:能提供的感值有限 且直流电阻较高 容易发热</w:t>
      </w:r>
    </w:p>
    <w:p w14:paraId="4B4C8BB7">
      <w:pPr>
        <w:rPr>
          <w:rFonts w:hint="eastAsia"/>
        </w:rPr>
      </w:pPr>
    </w:p>
    <w:p w14:paraId="5BA3CDA9">
      <w:pPr>
        <w:rPr>
          <w:rFonts w:hint="eastAsia"/>
        </w:rPr>
      </w:pPr>
      <w:r>
        <w:rPr>
          <w:rFonts w:hint="eastAsia"/>
        </w:rPr>
        <w:t>(3)薄膜电感</w:t>
      </w:r>
    </w:p>
    <w:p w14:paraId="7D0BAA74">
      <w:pPr>
        <w:rPr>
          <w:rFonts w:hint="eastAsia"/>
        </w:rPr>
      </w:pPr>
      <w:r>
        <w:rPr>
          <w:rFonts w:hint="eastAsia"/>
        </w:rPr>
        <w:t>优点:尺寸小 高频特性好</w:t>
      </w:r>
    </w:p>
    <w:p w14:paraId="2C8EBC3B">
      <w:pPr>
        <w:rPr>
          <w:rFonts w:hint="eastAsia"/>
        </w:rPr>
      </w:pPr>
      <w:r>
        <w:rPr>
          <w:rFonts w:hint="eastAsia"/>
        </w:rPr>
        <w:t>缺点:感值小 电流承载能力几乎为0</w:t>
      </w:r>
    </w:p>
    <w:p w14:paraId="6C011573">
      <w:pPr>
        <w:rPr>
          <w:rFonts w:hint="eastAsia"/>
        </w:rPr>
      </w:pPr>
    </w:p>
    <w:p w14:paraId="195DBA73">
      <w:pPr>
        <w:rPr>
          <w:rFonts w:hint="eastAsia"/>
        </w:rPr>
      </w:pPr>
      <w:r>
        <w:rPr>
          <w:rFonts w:hint="eastAsia"/>
        </w:rPr>
        <w:t>(4)一体成型电感</w:t>
      </w:r>
    </w:p>
    <w:p w14:paraId="25C04ECB">
      <w:pPr>
        <w:rPr>
          <w:rFonts w:hint="eastAsia"/>
        </w:rPr>
      </w:pPr>
      <w:r>
        <w:rPr>
          <w:rFonts w:hint="eastAsia"/>
        </w:rPr>
        <w:t>优点:牢固 振动少 可以减少电感啸叫问题 漏磁少</w:t>
      </w:r>
    </w:p>
    <w:p w14:paraId="76BD30EA">
      <w:pPr>
        <w:rPr>
          <w:rFonts w:hint="eastAsia"/>
        </w:rPr>
      </w:pPr>
      <w:r>
        <w:rPr>
          <w:rFonts w:hint="eastAsia"/>
        </w:rPr>
        <w:t>缺点:成本较高且自谐振频率较低</w:t>
      </w:r>
    </w:p>
    <w:p w14:paraId="0D2C9470">
      <w:pPr>
        <w:rPr>
          <w:rFonts w:hint="eastAsia"/>
        </w:rPr>
      </w:pPr>
    </w:p>
    <w:p w14:paraId="73CBE23B">
      <w:pPr>
        <w:rPr>
          <w:rFonts w:hint="eastAsia"/>
        </w:rPr>
      </w:pPr>
      <w:r>
        <w:rPr>
          <w:rFonts w:hint="eastAsia"/>
        </w:rPr>
        <w:t>LM2596降压模块，使用了一体合金电感或者绕线电感</w:t>
      </w:r>
    </w:p>
    <w:p w14:paraId="037AF26D">
      <w:pPr>
        <w:rPr>
          <w:rFonts w:hint="eastAsia"/>
        </w:rPr>
      </w:pPr>
      <w:r>
        <w:rPr>
          <w:rFonts w:hint="eastAsia"/>
        </w:rPr>
        <w:t>MP1584EN降压模块，使用一体合金电感或绕线电感</w:t>
      </w:r>
    </w:p>
    <w:p w14:paraId="569079C1">
      <w:pPr>
        <w:rPr>
          <w:rFonts w:hint="eastAsia"/>
        </w:rPr>
      </w:pPr>
      <w:r>
        <w:rPr>
          <w:rFonts w:hint="eastAsia"/>
        </w:rPr>
        <w:t>XL4015降压模块，使用了绕线电感</w:t>
      </w:r>
    </w:p>
    <w:p w14:paraId="0256EB98">
      <w:pPr>
        <w:rPr>
          <w:rFonts w:hint="eastAsia"/>
        </w:rPr>
      </w:pPr>
    </w:p>
    <w:p w14:paraId="472F91AB">
      <w:pPr>
        <w:rPr>
          <w:rFonts w:hint="eastAsia"/>
        </w:rPr>
      </w:pPr>
    </w:p>
    <w:p w14:paraId="62F11E68">
      <w:pPr>
        <w:rPr>
          <w:rFonts w:hint="eastAsia"/>
        </w:rPr>
      </w:pPr>
      <w:r>
        <w:rPr>
          <w:rFonts w:hint="eastAsia"/>
        </w:rPr>
        <w:t xml:space="preserve">什么是前馈电容？  </w:t>
      </w:r>
    </w:p>
    <w:p w14:paraId="34FACFE7">
      <w:pPr>
        <w:rPr>
          <w:rFonts w:hint="eastAsia"/>
        </w:rPr>
      </w:pPr>
      <w:r>
        <w:rPr>
          <w:rFonts w:hint="eastAsia"/>
        </w:rPr>
        <w:t>前馈电容是指反馈分压上与电阻 R1 并联(靠近vout的分压电阻),用于改善瞬态响应、提升相位裕度、降低高频纹波耦合</w:t>
      </w:r>
    </w:p>
    <w:p w14:paraId="0370B402">
      <w:pPr>
        <w:rPr>
          <w:rFonts w:hint="eastAsia"/>
        </w:rPr>
      </w:pPr>
    </w:p>
    <w:p w14:paraId="433F0B53">
      <w:pPr>
        <w:rPr>
          <w:rFonts w:hint="eastAsia"/>
        </w:rPr>
      </w:pPr>
      <w:r>
        <w:rPr>
          <w:rFonts w:hint="eastAsia"/>
        </w:rPr>
        <w:t xml:space="preserve">电源芯片的Controller 和Converter 的区别，你会如何选择（什么时候选converter，什么 时候选controller）  </w:t>
      </w:r>
    </w:p>
    <w:p w14:paraId="6ACF822D">
      <w:pPr>
        <w:rPr>
          <w:rFonts w:hint="eastAsia"/>
        </w:rPr>
      </w:pPr>
      <w:r>
        <w:rPr>
          <w:rFonts w:hint="eastAsia"/>
        </w:rPr>
        <w:t>区别在于converter内部集成了MOS管，能够独立输出稳定电压，而controller内部则没有集成MOS管。</w:t>
      </w:r>
    </w:p>
    <w:p w14:paraId="454E6C0C">
      <w:pPr>
        <w:rPr>
          <w:rFonts w:hint="eastAsia"/>
        </w:rPr>
      </w:pPr>
      <w:r>
        <w:rPr>
          <w:rFonts w:hint="eastAsia"/>
        </w:rPr>
        <w:t>当一个电路较为简单且功率较小时 我会选择converter,更加方便快捷.当需要较为复杂的电路且功率较大时,选择controller更有利于设计的灵活性</w:t>
      </w:r>
    </w:p>
    <w:p w14:paraId="661CA142">
      <w:pPr>
        <w:rPr>
          <w:rFonts w:hint="eastAsia"/>
        </w:rPr>
      </w:pPr>
    </w:p>
    <w:p w14:paraId="3C0589A6">
      <w:pPr>
        <w:rPr>
          <w:rFonts w:hint="eastAsia"/>
        </w:rPr>
      </w:pPr>
      <w:r>
        <w:rPr>
          <w:rFonts w:hint="eastAsia"/>
        </w:rPr>
        <w:t>什么是Mos 管，重点学习Mos管的开启过程，如何挑选一个合适的MOS？MOS的什么 参数会影响本身的开关速度？</w:t>
      </w:r>
    </w:p>
    <w:p w14:paraId="56C3B948">
      <w:pPr>
        <w:rPr>
          <w:rFonts w:hint="eastAsia"/>
        </w:rPr>
      </w:pPr>
      <w:r>
        <w:rPr>
          <w:rFonts w:hint="eastAsia"/>
        </w:rPr>
        <w:t xml:space="preserve">是一种电压控制型功率器件，能够通过栅极电压控制电流是否能从漏极流向源极(若是P沟道则是源极到漏极) </w:t>
      </w:r>
    </w:p>
    <w:p w14:paraId="51ACE601">
      <w:pPr>
        <w:rPr>
          <w:rFonts w:hint="eastAsia"/>
        </w:rPr>
      </w:pPr>
      <w:r>
        <w:rPr>
          <w:rFonts w:hint="eastAsia"/>
        </w:rPr>
        <w:t>开启过程:以NMOS管为例子，从关断过程开始，当Vgs大于Vth时，Vgs线性上升，处于线性区，当Vgs增大到一定程度时，会被钳在米勒平台，此时Vgs不再上升，而Vds开始下降且Id开始上升，这个时候MOS管损耗最大，最后Vgs超过平台，代表MOS管完全导通，此时Rds最小。</w:t>
      </w:r>
    </w:p>
    <w:p w14:paraId="69AB86D7">
      <w:pPr>
        <w:rPr>
          <w:rFonts w:hint="eastAsia"/>
        </w:rPr>
      </w:pPr>
      <w:r>
        <w:rPr>
          <w:rFonts w:hint="eastAsia"/>
        </w:rPr>
        <w:t>选型方法:1.沟道,MOS接地时选择N沟道,MOS管接在干线电压上时候选择P沟道</w:t>
      </w:r>
    </w:p>
    <w:p w14:paraId="405C4A90">
      <w:pPr>
        <w:rPr>
          <w:rFonts w:hint="eastAsia"/>
        </w:rPr>
      </w:pPr>
      <w:r>
        <w:rPr>
          <w:rFonts w:hint="eastAsia"/>
        </w:rPr>
        <w:t xml:space="preserve">        2.耐压值,必须确定最大Vds,额定电压应该大于干线电压或总线电压</w:t>
      </w:r>
    </w:p>
    <w:p w14:paraId="7F9233FF">
      <w:pPr>
        <w:rPr>
          <w:rFonts w:hint="eastAsia"/>
        </w:rPr>
      </w:pPr>
      <w:r>
        <w:rPr>
          <w:rFonts w:hint="eastAsia"/>
        </w:rPr>
        <w:t xml:space="preserve">        3.额定电流,同理,应该大于电路中的最大电流或尖峰电流</w:t>
      </w:r>
    </w:p>
    <w:p w14:paraId="368E8244">
      <w:pPr>
        <w:rPr>
          <w:rFonts w:hint="eastAsia"/>
        </w:rPr>
      </w:pPr>
      <w:r>
        <w:rPr>
          <w:rFonts w:hint="eastAsia"/>
        </w:rPr>
        <w:t xml:space="preserve">        4.确定热要求,确定MOS管的结温器件的结温等于最大环境温度加上热阻与功率耗散的乘积(结温=最大环境温度+[热阻×功率耗散])。根据这个方程可解出系统的最大功率耗散，即按定义相等于I2×RDS(ON)。</w:t>
      </w:r>
    </w:p>
    <w:p w14:paraId="71B0A67E">
      <w:pPr>
        <w:rPr>
          <w:rFonts w:hint="eastAsia"/>
        </w:rPr>
      </w:pPr>
      <w:r>
        <w:rPr>
          <w:rFonts w:hint="eastAsia"/>
        </w:rPr>
        <w:t xml:space="preserve">        5.开关性能,主要受到MOS管上的三个寄生电容影响，Qg决定驱动功耗,Qgd决定米勒平台长度</w:t>
      </w:r>
    </w:p>
    <w:p w14:paraId="5165D349">
      <w:pPr>
        <w:rPr>
          <w:rFonts w:hint="eastAsia"/>
        </w:rPr>
      </w:pPr>
      <w:r>
        <w:rPr>
          <w:rFonts w:hint="eastAsia"/>
        </w:rPr>
        <w:t>影响开关速度的参数,参考上面的选型方法,主要是Qg和Qgd,当Qg和Qgd越低,开关速度越快</w:t>
      </w:r>
    </w:p>
    <w:p w14:paraId="69AEBAC3">
      <w:pPr>
        <w:rPr>
          <w:rFonts w:hint="eastAsia"/>
        </w:rPr>
      </w:pPr>
    </w:p>
    <w:p w14:paraId="6F6A80DE">
      <w:pPr>
        <w:rPr>
          <w:rFonts w:hint="eastAsia"/>
        </w:rPr>
      </w:pPr>
      <w:r>
        <w:rPr>
          <w:rFonts w:hint="eastAsia"/>
        </w:rPr>
        <w:t>- 开关频率对DCDC电路有什么影响</w:t>
      </w:r>
    </w:p>
    <w:p w14:paraId="49ADAC7F">
      <w:pPr>
        <w:rPr>
          <w:rFonts w:hint="eastAsia"/>
        </w:rPr>
      </w:pPr>
      <w:r>
        <w:rPr>
          <w:rFonts w:hint="eastAsia"/>
        </w:rPr>
        <w:t>开关频率越高：电容电感体积更小、电路响应更快、纹波更低，但效率更差、EMI更强、发热更高.当频率变低时，效率变高，但是电容电感体积变大，电路响应变慢</w:t>
      </w:r>
    </w:p>
    <w:p w14:paraId="718F3A5B">
      <w:pPr>
        <w:rPr>
          <w:rFonts w:hint="eastAsia"/>
        </w:rPr>
      </w:pPr>
    </w:p>
    <w:p w14:paraId="48D7CB6E">
      <w:pPr>
        <w:rPr>
          <w:rFonts w:hint="eastAsia"/>
        </w:rPr>
      </w:pPr>
      <w:r>
        <w:rPr>
          <w:rFonts w:hint="eastAsia"/>
        </w:rPr>
        <w:t xml:space="preserve">为什么要进行环路补偿，（怎么去计算实际补偿的参数）  </w:t>
      </w:r>
    </w:p>
    <w:p w14:paraId="57F348D0">
      <w:pPr>
        <w:rPr>
          <w:rFonts w:hint="eastAsia"/>
        </w:rPr>
      </w:pPr>
      <w:r>
        <w:rPr>
          <w:rFonts w:hint="eastAsia"/>
        </w:rPr>
        <w:t>保证闭环稳定、提供足够相位裕度。</w:t>
      </w:r>
    </w:p>
    <w:p w14:paraId="7C2E534F">
      <w:pPr>
        <w:rPr>
          <w:rFonts w:hint="eastAsia"/>
        </w:rPr>
      </w:pPr>
      <w:r>
        <w:rPr>
          <w:rFonts w:hint="eastAsia"/>
        </w:rPr>
        <w:t>计算通过datasheet里面的公式(R1/R2)=(Vout/0.8) - 1</w:t>
      </w:r>
    </w:p>
    <w:p w14:paraId="1D2F9DC9">
      <w:pPr>
        <w:rPr>
          <w:rFonts w:hint="eastAsia"/>
        </w:rPr>
      </w:pPr>
    </w:p>
    <w:p w14:paraId="66526B28">
      <w:pPr>
        <w:rPr>
          <w:rFonts w:hint="eastAsia"/>
        </w:rPr>
      </w:pPr>
      <w:r>
        <w:rPr>
          <w:rFonts w:hint="eastAsia"/>
        </w:rPr>
        <w:t xml:space="preserve">如何计算电源的损耗，都来自于什么部分  </w:t>
      </w:r>
    </w:p>
    <w:p w14:paraId="6676AA42">
      <w:pPr>
        <w:rPr>
          <w:rFonts w:hint="eastAsia"/>
        </w:rPr>
      </w:pPr>
      <w:r>
        <w:rPr>
          <w:rFonts w:hint="eastAsia"/>
        </w:rPr>
        <w:t>MOSFET 导通与开关损耗、电感铜损与铁损、电容 ESR 损耗、门驱与控制电路损耗等。</w:t>
      </w:r>
    </w:p>
    <w:p w14:paraId="4BE17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MOS管导通的损耗</w:t>
      </w:r>
    </w:p>
    <w:p w14:paraId="6E5B482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0980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6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开关损耗:</w:t>
      </w:r>
    </w:p>
    <w:p w14:paraId="05F69ED2">
      <w:r>
        <w:drawing>
          <wp:inline distT="0" distB="0" distL="114300" distR="114300">
            <wp:extent cx="3124200" cy="80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A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电感的铜损和铁损</w:t>
      </w:r>
    </w:p>
    <w:p w14:paraId="1A52AE0D">
      <w:r>
        <w:drawing>
          <wp:inline distT="0" distB="0" distL="114300" distR="114300">
            <wp:extent cx="1879600" cy="781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61CA">
      <w:r>
        <w:drawing>
          <wp:inline distT="0" distB="0" distL="114300" distR="114300">
            <wp:extent cx="2590800" cy="5397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FFDF">
      <w:pPr>
        <w:rPr>
          <w:rFonts w:hint="eastAsia"/>
          <w:lang w:val="en-US" w:eastAsia="zh-CN"/>
        </w:rPr>
      </w:pPr>
    </w:p>
    <w:p w14:paraId="18D53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电容的ESR损耗</w:t>
      </w:r>
    </w:p>
    <w:p w14:paraId="0443C915">
      <w:r>
        <w:drawing>
          <wp:inline distT="0" distB="0" distL="114300" distR="114300">
            <wp:extent cx="1295400" cy="482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7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其中输出电容和输入电容的Irms计算方式不同</w:t>
      </w:r>
    </w:p>
    <w:p w14:paraId="48264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输出电容</w:t>
      </w:r>
    </w:p>
    <w:p w14:paraId="7DF01FE3">
      <w:r>
        <w:drawing>
          <wp:inline distT="0" distB="0" distL="114300" distR="114300">
            <wp:extent cx="1549400" cy="533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7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输入电容</w:t>
      </w:r>
    </w:p>
    <w:p w14:paraId="29A1C569">
      <w:r>
        <w:drawing>
          <wp:inline distT="0" distB="0" distL="114300" distR="114300">
            <wp:extent cx="1797050" cy="3810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3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D为占空比</w:t>
      </w:r>
    </w:p>
    <w:p w14:paraId="1AC1CFEF">
      <w:pPr>
        <w:rPr>
          <w:rFonts w:hint="eastAsia"/>
          <w:lang w:val="en-US" w:eastAsia="zh-CN"/>
        </w:rPr>
      </w:pPr>
    </w:p>
    <w:p w14:paraId="55A3E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为什么选择该型号的电感，是否挖铜以及原因 </w:t>
      </w:r>
    </w:p>
    <w:p w14:paraId="78490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该型号为一体合金电感 具有良好的磁屏蔽能力 能够有效减少EMI带来的影响，并且8.5A的可承载电流能够满足该作业输出电流为5A的需求</w:t>
      </w:r>
    </w:p>
    <w:p w14:paraId="263A0657">
      <w:pPr>
        <w:rPr>
          <w:rFonts w:hint="eastAsia"/>
          <w:lang w:val="en-US" w:eastAsia="zh-CN"/>
        </w:rPr>
      </w:pPr>
    </w:p>
    <w:p w14:paraId="4249B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需要进行挖铜，因为该电路的通过电流较大，发热会比较严重，需要通过大面积的铺铜来帮助散热</w:t>
      </w:r>
    </w:p>
    <w:p w14:paraId="6761EE54">
      <w:pPr>
        <w:rPr>
          <w:rFonts w:hint="eastAsia"/>
          <w:lang w:val="en-US" w:eastAsia="zh-CN"/>
        </w:rPr>
      </w:pPr>
    </w:p>
    <w:p w14:paraId="0CD71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输入/输出滤波电容你是如何组合的？为什么这样做/不这么做有什么缺点</w:t>
      </w:r>
    </w:p>
    <w:p w14:paraId="37D55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我的输入电容是一个固态电容（27uF）并联4个MLCC（4.7uF）固态电容能够有效维持维持Vin，但是只有固态电容会导致Vin噪声大，所以需要并联四个MLCC来降低噪声</w:t>
      </w:r>
    </w:p>
    <w:p w14:paraId="63E3C7F3">
      <w:pPr>
        <w:rPr>
          <w:rFonts w:hint="eastAsia"/>
          <w:lang w:val="en-US" w:eastAsia="zh-CN"/>
        </w:rPr>
      </w:pPr>
    </w:p>
    <w:p w14:paraId="77590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我的输出电容是5个MLCC(22uF)并联，这样做能够提供良好的负载瞬态反应，减少负载电压突变对电路的影响</w:t>
      </w:r>
    </w:p>
    <w:p w14:paraId="52BE337F">
      <w:pPr>
        <w:rPr>
          <w:rFonts w:hint="eastAsia"/>
          <w:lang w:val="en-US" w:eastAsia="zh-CN"/>
        </w:rPr>
      </w:pPr>
    </w:p>
    <w:p w14:paraId="1D1F9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MP9929 电流限制有几个档位  </w:t>
      </w:r>
    </w:p>
    <w:p w14:paraId="289AF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有三个档位，通过ILIM连接不同的引脚控制</w:t>
      </w:r>
    </w:p>
    <w:p w14:paraId="044CD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SGND:VILIMIT = 25mV.</w:t>
      </w:r>
    </w:p>
    <w:p w14:paraId="5DDC1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VCC:VLIMIT = 50mV.</w:t>
      </w:r>
    </w:p>
    <w:p w14:paraId="0EF63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浮空:VLIMIT = 75mV.</w:t>
      </w:r>
    </w:p>
    <w:p w14:paraId="085E752F">
      <w:pPr>
        <w:rPr>
          <w:rFonts w:hint="eastAsia"/>
          <w:lang w:val="en-US" w:eastAsia="zh-CN"/>
        </w:rPr>
      </w:pPr>
    </w:p>
    <w:p w14:paraId="7C884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栅极驱动电源来自MP9929本身吗？如果来自于本身，如何搭建外部电路以提供其工作条 件？如果不来自于本身，如何利用分立元件搭出符合要求的外部电路？  </w:t>
      </w:r>
    </w:p>
    <w:p w14:paraId="6C9A1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是的，MP9929内部能够提供栅极驱动电流，需要搭建的外部电流包括VCC引脚附近接的1uF陶瓷电容用于去耦，以及BST引脚上接的自举电容</w:t>
      </w:r>
    </w:p>
    <w:p w14:paraId="4A541F7D">
      <w:pPr>
        <w:rPr>
          <w:rFonts w:hint="eastAsia"/>
          <w:lang w:val="en-US" w:eastAsia="zh-CN"/>
        </w:rPr>
      </w:pPr>
    </w:p>
    <w:p w14:paraId="32965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该设计中开关频率靠什么调节？当开关频率是300Khz时应该如何修改电路？开关频率的 高低对电路元件有什么要求或影响？</w:t>
      </w:r>
    </w:p>
    <w:p w14:paraId="1E56EC04">
      <w:pPr>
        <w:rPr>
          <w:rFonts w:hint="eastAsia"/>
          <w:lang w:val="en-US" w:eastAsia="zh-CN"/>
        </w:rPr>
      </w:pPr>
    </w:p>
    <w:p w14:paraId="334D47F2">
      <w:pPr>
        <w:rPr>
          <w:rFonts w:hint="eastAsia"/>
          <w:lang w:val="en-US" w:eastAsia="zh-CN"/>
        </w:rPr>
      </w:pPr>
    </w:p>
    <w:p w14:paraId="40AFA10D">
      <w:pPr>
        <w:rPr>
          <w:rFonts w:hint="eastAsia"/>
          <w:lang w:val="en-US" w:eastAsia="zh-CN"/>
        </w:rPr>
      </w:pPr>
    </w:p>
    <w:p w14:paraId="03BB8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开关频率通过Rfreq调节</w:t>
      </w:r>
    </w:p>
    <w:p w14:paraId="3B4A782E">
      <w:r>
        <w:drawing>
          <wp:inline distT="0" distB="0" distL="114300" distR="114300">
            <wp:extent cx="3562350" cy="15621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B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 当开关频率为300k欧姆时 ，我们应该将 Rfreq修改为65k欧姆</w:t>
      </w:r>
    </w:p>
    <w:p w14:paraId="2B0B5ACD">
      <w:pPr>
        <w:rPr>
          <w:rFonts w:hint="eastAsia"/>
          <w:lang w:val="en-US" w:eastAsia="zh-CN"/>
        </w:rPr>
      </w:pPr>
    </w:p>
    <w:p w14:paraId="01490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高频：所需电感值更小（1–2.2µH），体积小、成本低，但交流损耗增加，对高频特性（如 SRF）要求更高。输出纹波更小，可用更少/更小容值电容，但需低 ESR/ESL 的陶瓷电容。dV/dt 高，EMI 更严重，PCB 功率环路必须极短，布局难度大。</w:t>
      </w:r>
      <w:r>
        <w:rPr>
          <w:rFonts w:hint="eastAsia"/>
          <w:lang w:val="en-US" w:eastAsia="zh-CN"/>
        </w:rPr>
        <w:t>MOS管</w:t>
      </w:r>
      <w:r>
        <w:rPr>
          <w:rFonts w:hint="default"/>
          <w:lang w:val="en-US" w:eastAsia="zh-CN"/>
        </w:rPr>
        <w:t>开关损耗显著增加，需选用 Qg 小、RDS(on) 低、开关速度快的 MOSFET，驱动能力要求高</w:t>
      </w:r>
    </w:p>
    <w:p w14:paraId="57DAAA2F">
      <w:pPr>
        <w:rPr>
          <w:rFonts w:hint="default"/>
          <w:lang w:val="en-US" w:eastAsia="zh-CN"/>
        </w:rPr>
      </w:pPr>
    </w:p>
    <w:p w14:paraId="411D606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低频：需更大电感（4.7–10µH），体积大，但电流纹波小，效率通常更高。纹波更大，需更大容量或并联低 ESR 电容（如聚合物或电解电容）。</w:t>
      </w:r>
      <w:r>
        <w:rPr>
          <w:rFonts w:hint="eastAsia"/>
          <w:lang w:val="en-US" w:eastAsia="zh-CN"/>
        </w:rPr>
        <w:t>MOS管以导通损耗为主</w:t>
      </w:r>
    </w:p>
    <w:p w14:paraId="1EC2BD5F">
      <w:pPr>
        <w:rPr>
          <w:rFonts w:hint="eastAsia"/>
          <w:lang w:val="en-US" w:eastAsia="zh-CN"/>
        </w:rPr>
      </w:pPr>
    </w:p>
    <w:p w14:paraId="3CC21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如何调节输出电压？应该如何搭配电阻使得MP9929能够输出12V或19V？（必须使用标 准值电阻）输出电压范围是多少？</w:t>
      </w:r>
    </w:p>
    <w:p w14:paraId="40E23E03">
      <w:pPr>
        <w:rPr>
          <w:rFonts w:hint="default"/>
          <w:lang w:val="en-US" w:eastAsia="zh-CN"/>
        </w:rPr>
      </w:pPr>
    </w:p>
    <w:p w14:paraId="0BD93FB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24175" cy="3937635"/>
            <wp:effectExtent l="0" t="0" r="952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2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由手册可知 Vout主要是由FB引脚所接的上电阻R1和下电阻R2所决定，所以我们只需要改变R1/R2的值便可以调节输出电压，若要使输出为12v 参照表格可以得出R1为160k，R2为11.5k，而若要输出19V，则需要通过公式计算 这里我们设R2为1k欧姆，由公式可得R1应为22.75k欧姆 但是22.75k欧姆并非标准值，所以我们选用较为接近的22.6k欧姆作为R1的阻值</w:t>
      </w:r>
    </w:p>
    <w:p w14:paraId="1266E6BB">
      <w:r>
        <w:drawing>
          <wp:inline distT="0" distB="0" distL="114300" distR="114300">
            <wp:extent cx="3898900" cy="8572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8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通过手册中的这两项可以得知 当Rsense接功率地时 最高可以输出100V，当接Vout时，最高只能输出24v，即为(0,100]和(0,24]</w:t>
      </w:r>
    </w:p>
    <w:p w14:paraId="3FB024EB">
      <w:pPr>
        <w:rPr>
          <w:rFonts w:hint="eastAsia"/>
          <w:lang w:val="en-US" w:eastAsia="zh-CN"/>
        </w:rPr>
      </w:pPr>
    </w:p>
    <w:p w14:paraId="2C28A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假设输出电容的容值组成为：100nF+10uF * 3+470uF ，按照上面计算的感值，计算输出 纹波。</w:t>
      </w:r>
    </w:p>
    <w:p w14:paraId="1F7EF4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先计算电感电流</w:t>
      </w:r>
    </w:p>
    <w:p w14:paraId="6BBD8292">
      <w:r>
        <w:drawing>
          <wp:inline distT="0" distB="0" distL="114300" distR="114300">
            <wp:extent cx="3644900" cy="7810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F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再计算电容充放电纹波</w:t>
      </w:r>
    </w:p>
    <w:p w14:paraId="1563B068">
      <w:r>
        <w:drawing>
          <wp:inline distT="0" distB="0" distL="114300" distR="114300">
            <wp:extent cx="5268595" cy="1623695"/>
            <wp:effectExtent l="0" t="0" r="190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5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再计算ESR的纹波</w:t>
      </w:r>
    </w:p>
    <w:p w14:paraId="5394126D">
      <w:r>
        <w:drawing>
          <wp:inline distT="0" distB="0" distL="114300" distR="114300">
            <wp:extent cx="5272405" cy="639445"/>
            <wp:effectExtent l="0" t="0" r="1079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7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最后得出总纹波为</w:t>
      </w:r>
    </w:p>
    <w:p w14:paraId="27146F09">
      <w:r>
        <w:drawing>
          <wp:inline distT="0" distB="0" distL="114300" distR="114300">
            <wp:extent cx="5219700" cy="711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7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为什么在</w:t>
      </w:r>
      <w:r>
        <w:rPr>
          <w:rFonts w:hint="eastAsia"/>
          <w:lang w:val="en-US" w:eastAsia="zh-CN"/>
        </w:rPr>
        <w:t>figure</w:t>
      </w:r>
      <w:r>
        <w:rPr>
          <w:rFonts w:hint="default"/>
          <w:lang w:val="en-US" w:eastAsia="zh-CN"/>
        </w:rPr>
        <w:t xml:space="preserve">9的电路中，RSENSE被放在了低侧（靠近GND）而非像12V输出 时，放在电感和输出电容之间？ </w:t>
      </w:r>
    </w:p>
    <w:p w14:paraId="044C4DA3">
      <w:r>
        <w:drawing>
          <wp:inline distT="0" distB="0" distL="114300" distR="114300">
            <wp:extent cx="4298950" cy="18224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8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根据手册内容可知,Vout不应该超过24v 当Vout超过24v后，应将Rsense放置在功率低（PGND）附近</w:t>
      </w:r>
    </w:p>
    <w:p w14:paraId="66A7392F">
      <w:pPr>
        <w:rPr>
          <w:rFonts w:hint="eastAsia"/>
          <w:lang w:val="en-US" w:eastAsia="zh-CN"/>
        </w:rPr>
      </w:pPr>
    </w:p>
    <w:p w14:paraId="42530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Layout要求</w:t>
      </w:r>
    </w:p>
    <w:p w14:paraId="46822999">
      <w:pPr>
        <w:rPr>
          <w:rFonts w:hint="eastAsia"/>
          <w:lang w:val="en-US" w:eastAsia="zh-CN"/>
        </w:rPr>
      </w:pPr>
      <w:bookmarkStart w:id="0" w:name="_GoBack"/>
      <w:bookmarkEnd w:id="0"/>
    </w:p>
    <w:p w14:paraId="2EAB6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布局要求</w:t>
      </w:r>
    </w:p>
    <w:p w14:paraId="1FF3C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输入电容应该紧贴Vin和PGND引脚，从而能够做到抑制电压尖峰和 EMI。SW节点应该尽量使用短而宽的线或直接使用铜箔进行连接，因为di/dt较大。高低侧的MOS管要尽量靠近MP9929布置，并且Q1和Q2之间也要靠近放置 形成一个小三角。BST自举电路也应该靠近MP9929的对应引脚。并且 所有的去耦电容也应该靠近引脚（MP9929放置并连接 且在连接之后过孔接地，减少噪声。</w:t>
      </w:r>
    </w:p>
    <w:p w14:paraId="3B001D7A">
      <w:pPr>
        <w:rPr>
          <w:rFonts w:hint="eastAsia"/>
          <w:lang w:val="en-US" w:eastAsia="zh-CN"/>
        </w:rPr>
      </w:pPr>
    </w:p>
    <w:p w14:paraId="1E1CA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FB引脚，FB引脚连接的上下的电阻也应该挨近MP9929放置，并且在电流不大（&lt;10A)的时候，可以直接将下电阻过孔接地。</w:t>
      </w:r>
    </w:p>
    <w:p w14:paraId="486F7E59">
      <w:pPr>
        <w:rPr>
          <w:rFonts w:hint="eastAsia"/>
          <w:lang w:val="en-US" w:eastAsia="zh-CN"/>
        </w:rPr>
      </w:pPr>
    </w:p>
    <w:p w14:paraId="01804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散热要求</w:t>
      </w:r>
    </w:p>
    <w:p w14:paraId="1968EB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底层和顶层应该尽可能完整的铺铜，因为整个电路的电流较大 容易出现发热严重的情况，所以必须尽可能大面积完整的铺铜以达到足够的散热效率，防止电路过热受到影响。</w:t>
      </w:r>
    </w:p>
    <w:p w14:paraId="54E10C39">
      <w:pPr>
        <w:rPr>
          <w:rFonts w:hint="default"/>
          <w:lang w:val="en-US" w:eastAsia="zh-CN"/>
        </w:rPr>
      </w:pPr>
    </w:p>
    <w:p w14:paraId="160085B1">
      <w:pPr>
        <w:rPr>
          <w:rFonts w:hint="default"/>
          <w:lang w:val="en-US" w:eastAsia="zh-CN"/>
        </w:rPr>
      </w:pPr>
    </w:p>
    <w:p w14:paraId="4C061FB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D23D5"/>
    <w:rsid w:val="49C5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2254</Words>
  <Characters>2765</Characters>
  <Lines>0</Lines>
  <Paragraphs>0</Paragraphs>
  <TotalTime>84</TotalTime>
  <ScaleCrop>false</ScaleCrop>
  <LinksUpToDate>false</LinksUpToDate>
  <CharactersWithSpaces>2879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2025-11-14T13:46:00Z</dcterms:created>
  <dc:creator>gg</dc:creator>
  <cp:lastModifiedBy>罗宇睿</cp:lastModifiedBy>
  <dcterms:modified xsi:type="dcterms:W3CDTF">2025-11-14T15:46:41Z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eyJoZGlkIjoiNDU3MjVlMzI3NmRlMzc1MWQ5ZjkzODdiMTZlNWU0ODkiLCJ1c2VySWQiOiIxNjg3MTQ3MTU1In0=</vt:lpwstr>
  </property>
  <property fmtid="{D5CDD505-2E9C-101B-9397-08002B2CF9AE}" pid="4" name="ICV">
    <vt:lpwstr>6DF854A69DB14CA3840F3E158678E145_12</vt:lpwstr>
  </property>
</Properties>
</file>