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CC" w:rsidRDefault="00024FC7" w:rsidP="00B22609">
      <w:pPr>
        <w:pStyle w:val="ListParagraph"/>
        <w:numPr>
          <w:ilvl w:val="0"/>
          <w:numId w:val="1"/>
        </w:numPr>
      </w:pPr>
      <w:r>
        <w:t>Hibernate can create tables automatically in DB.</w:t>
      </w:r>
    </w:p>
    <w:p w:rsidR="00B22609" w:rsidRDefault="00B22609" w:rsidP="00B22609">
      <w:pPr>
        <w:pStyle w:val="ListParagraph"/>
        <w:numPr>
          <w:ilvl w:val="0"/>
          <w:numId w:val="1"/>
        </w:numPr>
      </w:pPr>
      <w:r w:rsidRPr="00B22609">
        <w:t>&lt;property name="hbm2ddl.auto"&gt;create&lt;/property&gt;</w:t>
      </w:r>
      <w:r>
        <w:t xml:space="preserve"> in hibernate.cfg.xml</w:t>
      </w:r>
    </w:p>
    <w:p w:rsidR="00B22609" w:rsidRDefault="00B22609" w:rsidP="00B22609">
      <w:pPr>
        <w:pStyle w:val="ListParagraph"/>
        <w:numPr>
          <w:ilvl w:val="1"/>
          <w:numId w:val="1"/>
        </w:numPr>
      </w:pPr>
      <w:r>
        <w:t xml:space="preserve">This will drop old table and create new table  </w:t>
      </w:r>
      <w:bookmarkStart w:id="0" w:name="_GoBack"/>
      <w:bookmarkEnd w:id="0"/>
    </w:p>
    <w:p w:rsidR="006C3C6D" w:rsidRDefault="006C3C6D"/>
    <w:p w:rsidR="00024FC7" w:rsidRDefault="00024FC7"/>
    <w:sectPr w:rsidR="0002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2BDF"/>
    <w:multiLevelType w:val="hybridMultilevel"/>
    <w:tmpl w:val="A982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CC"/>
    <w:rsid w:val="00024FC7"/>
    <w:rsid w:val="006C3C6D"/>
    <w:rsid w:val="00B22609"/>
    <w:rsid w:val="00C500CC"/>
    <w:rsid w:val="00E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6</cp:revision>
  <dcterms:created xsi:type="dcterms:W3CDTF">2018-03-31T17:21:00Z</dcterms:created>
  <dcterms:modified xsi:type="dcterms:W3CDTF">2018-03-31T18:17:00Z</dcterms:modified>
</cp:coreProperties>
</file>