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Servlet extends to </w:t>
      </w:r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HttpServlet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@WebServlet("/DemoServletPath")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How tomcat and servlet works: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Browser request particular URL(tomcat pick up that URL and execute)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Tomcat has two object :request and response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3.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Request object carry all data which browser send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4.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Response meant for web application to process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5.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Tomcat examine URL and run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6.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Two ways you can configure servlet:1.annotation 2.XML file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Parameters which we are passing through URLs are going in request object of servlet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Servlet itself is object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Tomcat create objects and destroyed it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HTTPServletrequest and HTTPServletresponse  are implemented by tomcat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Servlet run inside tomcat container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When browser make http request that time  request and response object is generated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Request object is generated by browser and contains data about request(parameters,metadata)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Response object is blank object ,generated by tomcat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Servlet pull data from request and write response to response object  and it send back to the browser back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Servlet object are getting reuse not created new every time</w:t>
      </w:r>
    </w:p>
    <w:p w:rsidR="0007769B" w:rsidRDefault="008A1EB0" w:rsidP="007674A2">
      <w:pPr>
        <w:pStyle w:val="m5083213159432848161gmail-msolistparagraph"/>
        <w:spacing w:before="0" w:beforeAutospacing="0" w:after="16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Request object created everytime</w:t>
      </w:r>
    </w:p>
    <w:p w:rsidR="007674A2" w:rsidRPr="00124BBE" w:rsidRDefault="0007769B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Request object is created for every new user</w:t>
      </w:r>
    </w:p>
    <w:p w:rsidR="007674A2" w:rsidRDefault="007674A2" w:rsidP="007674A2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Context  object available across all servlet  all browser,context object will be same for all </w:t>
      </w:r>
    </w:p>
    <w:p w:rsidR="00124BBE" w:rsidRDefault="007674A2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124BBE">
        <w:rPr>
          <w:rFonts w:ascii="Calibri" w:hAnsi="Calibri" w:cs="Calibri"/>
          <w:color w:val="222222"/>
          <w:sz w:val="22"/>
          <w:szCs w:val="22"/>
        </w:rPr>
        <w:t>I</w:t>
      </w:r>
      <w:r>
        <w:rPr>
          <w:rFonts w:ascii="Calibri" w:hAnsi="Calibri" w:cs="Calibri"/>
          <w:color w:val="222222"/>
          <w:sz w:val="22"/>
          <w:szCs w:val="22"/>
        </w:rPr>
        <w:t>nit</w:t>
      </w:r>
      <w:r w:rsidR="00124BBE">
        <w:rPr>
          <w:rFonts w:ascii="Calibri" w:hAnsi="Calibri" w:cs="Calibri"/>
          <w:color w:val="222222"/>
          <w:sz w:val="22"/>
          <w:szCs w:val="22"/>
        </w:rPr>
        <w:t>() and service() method are created before doGet() and doPost()</w:t>
      </w:r>
    </w:p>
    <w:p w:rsidR="00124BBE" w:rsidRDefault="00124BBE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Init() ---run when object is created for first time</w:t>
      </w:r>
    </w:p>
    <w:p w:rsidR="00124BBE" w:rsidRPr="00124BBE" w:rsidRDefault="00124BBE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Service()---run when  new request  come new thread is </w:t>
      </w:r>
      <w:r w:rsidR="00107869">
        <w:rPr>
          <w:rFonts w:ascii="Calibri" w:hAnsi="Calibri" w:cs="Calibri"/>
          <w:color w:val="222222"/>
          <w:sz w:val="22"/>
          <w:szCs w:val="22"/>
        </w:rPr>
        <w:t>created</w:t>
      </w:r>
      <w:bookmarkStart w:id="0" w:name="_GoBack"/>
      <w:bookmarkEnd w:id="0"/>
    </w:p>
    <w:p w:rsidR="00115D39" w:rsidRDefault="00115D39" w:rsidP="007674A2">
      <w:pPr>
        <w:spacing w:line="240" w:lineRule="auto"/>
      </w:pPr>
    </w:p>
    <w:sectPr w:rsidR="001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46CC5"/>
    <w:multiLevelType w:val="hybridMultilevel"/>
    <w:tmpl w:val="FC4EE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B0"/>
    <w:rsid w:val="0007769B"/>
    <w:rsid w:val="00107869"/>
    <w:rsid w:val="00115D39"/>
    <w:rsid w:val="00124BBE"/>
    <w:rsid w:val="007674A2"/>
    <w:rsid w:val="008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083213159432848161gmail-msolistparagraph">
    <w:name w:val="m_5083213159432848161gmail-msolistparagraph"/>
    <w:basedOn w:val="Normal"/>
    <w:rsid w:val="008A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083213159432848161gmail-msolistparagraph">
    <w:name w:val="m_5083213159432848161gmail-msolistparagraph"/>
    <w:basedOn w:val="Normal"/>
    <w:rsid w:val="008A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2</cp:revision>
  <dcterms:created xsi:type="dcterms:W3CDTF">2018-04-29T06:25:00Z</dcterms:created>
  <dcterms:modified xsi:type="dcterms:W3CDTF">2018-04-29T07:44:00Z</dcterms:modified>
</cp:coreProperties>
</file>