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7B4D16" w14:textId="77777777" w:rsidR="007941CA" w:rsidRDefault="007941CA" w:rsidP="007941CA">
      <w:pPr>
        <w:jc w:val="center"/>
        <w:rPr>
          <w:b/>
          <w:bCs/>
          <w:sz w:val="32"/>
          <w:szCs w:val="32"/>
        </w:rPr>
      </w:pPr>
      <w:r w:rsidRPr="007941CA">
        <w:rPr>
          <w:b/>
          <w:bCs/>
          <w:sz w:val="32"/>
          <w:szCs w:val="32"/>
        </w:rPr>
        <w:t>Рабочая тетрадь №1. Часть 3</w:t>
      </w:r>
    </w:p>
    <w:p w14:paraId="5F227148" w14:textId="77777777" w:rsidR="007941CA" w:rsidRPr="007941CA" w:rsidRDefault="007941CA" w:rsidP="007941CA">
      <w:pPr>
        <w:jc w:val="center"/>
        <w:rPr>
          <w:b/>
          <w:bCs/>
          <w:sz w:val="32"/>
          <w:szCs w:val="32"/>
        </w:rPr>
      </w:pPr>
    </w:p>
    <w:p w14:paraId="2C7BD461" w14:textId="2F452F92" w:rsidR="00DE2518" w:rsidRDefault="00000000" w:rsidP="007941CA">
      <w:pPr>
        <w:jc w:val="center"/>
        <w:rPr>
          <w:b/>
          <w:bCs/>
          <w:sz w:val="32"/>
          <w:szCs w:val="32"/>
        </w:rPr>
      </w:pPr>
      <w:r w:rsidRPr="007941CA">
        <w:rPr>
          <w:b/>
          <w:bCs/>
          <w:sz w:val="32"/>
          <w:szCs w:val="32"/>
        </w:rPr>
        <w:t>Настройка портов</w:t>
      </w:r>
    </w:p>
    <w:p w14:paraId="656A01AD" w14:textId="77777777" w:rsidR="007941CA" w:rsidRPr="007941CA" w:rsidRDefault="007941CA" w:rsidP="007941CA">
      <w:pPr>
        <w:jc w:val="center"/>
        <w:rPr>
          <w:b/>
          <w:bCs/>
          <w:sz w:val="32"/>
          <w:szCs w:val="32"/>
        </w:rPr>
      </w:pPr>
    </w:p>
    <w:p w14:paraId="258F4B0E" w14:textId="77777777" w:rsidR="00DE2518" w:rsidRDefault="00000000">
      <w:pPr>
        <w:spacing w:line="362" w:lineRule="auto"/>
        <w:ind w:left="17" w:right="157" w:firstLine="566"/>
        <w:jc w:val="both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487587840" behindDoc="1" locked="0" layoutInCell="1" allowOverlap="1" wp14:anchorId="481828A4" wp14:editId="61DBE9E0">
            <wp:simplePos x="0" y="0"/>
            <wp:positionH relativeFrom="page">
              <wp:posOffset>3354999</wp:posOffset>
            </wp:positionH>
            <wp:positionV relativeFrom="paragraph">
              <wp:posOffset>622673</wp:posOffset>
            </wp:positionV>
            <wp:extent cx="880681" cy="204216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681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Перенесём в поле построения сценария 2 компонента </w:t>
      </w:r>
      <w:r>
        <w:rPr>
          <w:b/>
          <w:sz w:val="28"/>
        </w:rPr>
        <w:t xml:space="preserve">Текстовый файл </w:t>
      </w:r>
      <w:r>
        <w:rPr>
          <w:sz w:val="28"/>
        </w:rPr>
        <w:t xml:space="preserve">и импортируем текстовые файлы </w:t>
      </w:r>
      <w:r>
        <w:rPr>
          <w:b/>
          <w:sz w:val="28"/>
        </w:rPr>
        <w:t xml:space="preserve">1 показатель.txt </w:t>
      </w:r>
      <w:proofErr w:type="gramStart"/>
      <w:r>
        <w:rPr>
          <w:sz w:val="28"/>
        </w:rPr>
        <w:t xml:space="preserve">и </w:t>
      </w:r>
      <w:r>
        <w:rPr>
          <w:b/>
          <w:sz w:val="28"/>
        </w:rPr>
        <w:t>Несколько</w:t>
      </w:r>
      <w:proofErr w:type="gramEnd"/>
      <w:r>
        <w:rPr>
          <w:b/>
          <w:sz w:val="28"/>
        </w:rPr>
        <w:t xml:space="preserve"> показателей.txt</w:t>
      </w:r>
      <w:r>
        <w:rPr>
          <w:sz w:val="28"/>
        </w:rPr>
        <w:t>.</w:t>
      </w:r>
    </w:p>
    <w:p w14:paraId="053F2C4F" w14:textId="77777777" w:rsidR="00DE2518" w:rsidRDefault="00000000">
      <w:pPr>
        <w:pStyle w:val="1"/>
        <w:spacing w:before="122"/>
        <w:ind w:left="583"/>
        <w:rPr>
          <w:b w:val="0"/>
        </w:rPr>
      </w:pPr>
      <w:r>
        <w:t>Типы</w:t>
      </w:r>
      <w:r>
        <w:rPr>
          <w:spacing w:val="-7"/>
        </w:rPr>
        <w:t xml:space="preserve"> </w:t>
      </w:r>
      <w:r>
        <w:rPr>
          <w:spacing w:val="-2"/>
        </w:rPr>
        <w:t>полей</w:t>
      </w:r>
      <w:r>
        <w:rPr>
          <w:b w:val="0"/>
          <w:spacing w:val="-2"/>
        </w:rPr>
        <w:t>:</w:t>
      </w:r>
    </w:p>
    <w:p w14:paraId="63938C78" w14:textId="77777777" w:rsidR="00DE2518" w:rsidRDefault="00000000">
      <w:pPr>
        <w:pStyle w:val="a5"/>
        <w:numPr>
          <w:ilvl w:val="0"/>
          <w:numId w:val="5"/>
        </w:numPr>
        <w:tabs>
          <w:tab w:val="left" w:pos="1010"/>
        </w:tabs>
        <w:spacing w:before="167"/>
        <w:rPr>
          <w:sz w:val="28"/>
        </w:rPr>
      </w:pPr>
      <w:r>
        <w:rPr>
          <w:sz w:val="28"/>
        </w:rPr>
        <w:t>стоковый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(символы);</w:t>
      </w:r>
    </w:p>
    <w:p w14:paraId="2E80B328" w14:textId="77777777" w:rsidR="00DE2518" w:rsidRDefault="00000000">
      <w:pPr>
        <w:pStyle w:val="a5"/>
        <w:numPr>
          <w:ilvl w:val="0"/>
          <w:numId w:val="5"/>
        </w:numPr>
        <w:tabs>
          <w:tab w:val="left" w:pos="1010"/>
        </w:tabs>
        <w:spacing w:before="161"/>
        <w:rPr>
          <w:sz w:val="28"/>
        </w:rPr>
      </w:pPr>
      <w:r>
        <w:rPr>
          <w:sz w:val="28"/>
        </w:rPr>
        <w:t>логический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(истина/ложь/пусто);</w:t>
      </w:r>
    </w:p>
    <w:p w14:paraId="1A65DE06" w14:textId="77777777" w:rsidR="00DE2518" w:rsidRDefault="00000000">
      <w:pPr>
        <w:pStyle w:val="a5"/>
        <w:numPr>
          <w:ilvl w:val="0"/>
          <w:numId w:val="5"/>
        </w:numPr>
        <w:tabs>
          <w:tab w:val="left" w:pos="1010"/>
        </w:tabs>
        <w:spacing w:before="161"/>
        <w:rPr>
          <w:sz w:val="28"/>
        </w:rPr>
      </w:pPr>
      <w:r>
        <w:rPr>
          <w:spacing w:val="-2"/>
          <w:sz w:val="28"/>
        </w:rPr>
        <w:t>дата/время;</w:t>
      </w:r>
    </w:p>
    <w:p w14:paraId="51035383" w14:textId="77777777" w:rsidR="00DE2518" w:rsidRDefault="00000000">
      <w:pPr>
        <w:pStyle w:val="a5"/>
        <w:numPr>
          <w:ilvl w:val="0"/>
          <w:numId w:val="5"/>
        </w:numPr>
        <w:tabs>
          <w:tab w:val="left" w:pos="1010"/>
        </w:tabs>
        <w:spacing w:before="156"/>
        <w:rPr>
          <w:sz w:val="28"/>
        </w:rPr>
      </w:pPr>
      <w:r>
        <w:rPr>
          <w:sz w:val="28"/>
        </w:rPr>
        <w:t>целый</w:t>
      </w:r>
      <w:r>
        <w:rPr>
          <w:spacing w:val="-8"/>
          <w:sz w:val="28"/>
        </w:rPr>
        <w:t xml:space="preserve"> </w:t>
      </w:r>
      <w:r>
        <w:rPr>
          <w:sz w:val="28"/>
        </w:rPr>
        <w:t>(целые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числа);</w:t>
      </w:r>
    </w:p>
    <w:p w14:paraId="07A79F6F" w14:textId="77777777" w:rsidR="00DE2518" w:rsidRDefault="00000000">
      <w:pPr>
        <w:pStyle w:val="a5"/>
        <w:numPr>
          <w:ilvl w:val="0"/>
          <w:numId w:val="5"/>
        </w:numPr>
        <w:tabs>
          <w:tab w:val="left" w:pos="1010"/>
        </w:tabs>
        <w:spacing w:before="161"/>
        <w:rPr>
          <w:sz w:val="28"/>
        </w:rPr>
      </w:pPr>
      <w:r>
        <w:rPr>
          <w:sz w:val="28"/>
        </w:rPr>
        <w:t>вещественный</w:t>
      </w:r>
      <w:r>
        <w:rPr>
          <w:spacing w:val="-9"/>
          <w:sz w:val="28"/>
        </w:rPr>
        <w:t xml:space="preserve"> </w:t>
      </w:r>
      <w:r>
        <w:rPr>
          <w:sz w:val="28"/>
        </w:rPr>
        <w:t>(числа</w:t>
      </w:r>
      <w:r>
        <w:rPr>
          <w:spacing w:val="-6"/>
          <w:sz w:val="28"/>
        </w:rPr>
        <w:t xml:space="preserve"> </w:t>
      </w:r>
      <w:r>
        <w:rPr>
          <w:sz w:val="28"/>
        </w:rPr>
        <w:t>с</w:t>
      </w:r>
      <w:r>
        <w:rPr>
          <w:spacing w:val="-6"/>
          <w:sz w:val="28"/>
        </w:rPr>
        <w:t xml:space="preserve"> </w:t>
      </w:r>
      <w:r>
        <w:rPr>
          <w:sz w:val="28"/>
        </w:rPr>
        <w:t>плавающей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точкой);</w:t>
      </w:r>
    </w:p>
    <w:p w14:paraId="449C2CCE" w14:textId="77777777" w:rsidR="00DE2518" w:rsidRDefault="00000000">
      <w:pPr>
        <w:pStyle w:val="a5"/>
        <w:numPr>
          <w:ilvl w:val="0"/>
          <w:numId w:val="5"/>
        </w:numPr>
        <w:tabs>
          <w:tab w:val="left" w:pos="1010"/>
        </w:tabs>
        <w:spacing w:before="161"/>
        <w:rPr>
          <w:sz w:val="28"/>
        </w:rPr>
      </w:pPr>
      <w:r>
        <w:rPr>
          <w:sz w:val="28"/>
        </w:rPr>
        <w:t>переменный</w:t>
      </w:r>
      <w:r>
        <w:rPr>
          <w:spacing w:val="-10"/>
          <w:sz w:val="28"/>
        </w:rPr>
        <w:t xml:space="preserve"> </w:t>
      </w:r>
      <w:r>
        <w:rPr>
          <w:sz w:val="28"/>
        </w:rPr>
        <w:t>(все</w:t>
      </w:r>
      <w:r>
        <w:rPr>
          <w:spacing w:val="-7"/>
          <w:sz w:val="28"/>
        </w:rPr>
        <w:t xml:space="preserve"> </w:t>
      </w:r>
      <w:r>
        <w:rPr>
          <w:sz w:val="28"/>
        </w:rPr>
        <w:t>вышеперечисленные</w:t>
      </w:r>
      <w:r>
        <w:rPr>
          <w:spacing w:val="-8"/>
          <w:sz w:val="28"/>
        </w:rPr>
        <w:t xml:space="preserve"> </w:t>
      </w:r>
      <w:r>
        <w:rPr>
          <w:sz w:val="28"/>
        </w:rPr>
        <w:t>типы</w:t>
      </w:r>
      <w:r>
        <w:rPr>
          <w:spacing w:val="-8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одновременно).</w:t>
      </w:r>
    </w:p>
    <w:p w14:paraId="366FBF9E" w14:textId="77777777" w:rsidR="00DE2518" w:rsidRDefault="00000000">
      <w:pPr>
        <w:spacing w:before="70" w:line="652" w:lineRule="exact"/>
        <w:ind w:left="583" w:right="3036"/>
        <w:rPr>
          <w:sz w:val="28"/>
        </w:rPr>
      </w:pPr>
      <w:r>
        <w:rPr>
          <w:sz w:val="28"/>
        </w:rPr>
        <w:t>У</w:t>
      </w:r>
      <w:r>
        <w:rPr>
          <w:spacing w:val="-6"/>
          <w:sz w:val="28"/>
        </w:rPr>
        <w:t xml:space="preserve"> </w:t>
      </w:r>
      <w:r>
        <w:rPr>
          <w:sz w:val="28"/>
        </w:rPr>
        <w:t>поля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Показатель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5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поменяем</w:t>
      </w:r>
      <w:r>
        <w:rPr>
          <w:spacing w:val="-4"/>
          <w:sz w:val="28"/>
        </w:rPr>
        <w:t xml:space="preserve"> </w:t>
      </w:r>
      <w:r>
        <w:rPr>
          <w:sz w:val="28"/>
        </w:rPr>
        <w:t>тип</w:t>
      </w:r>
      <w:r>
        <w:rPr>
          <w:spacing w:val="-6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10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целый</w:t>
      </w:r>
      <w:r>
        <w:rPr>
          <w:sz w:val="28"/>
        </w:rPr>
        <w:t xml:space="preserve">. </w:t>
      </w:r>
      <w:r>
        <w:rPr>
          <w:b/>
          <w:sz w:val="28"/>
        </w:rPr>
        <w:t>Вид данных поля</w:t>
      </w:r>
      <w:r>
        <w:rPr>
          <w:sz w:val="28"/>
        </w:rPr>
        <w:t>:</w:t>
      </w:r>
    </w:p>
    <w:p w14:paraId="7816CFA3" w14:textId="77777777" w:rsidR="00DE2518" w:rsidRDefault="00000000">
      <w:pPr>
        <w:pStyle w:val="a5"/>
        <w:numPr>
          <w:ilvl w:val="0"/>
          <w:numId w:val="5"/>
        </w:numPr>
        <w:tabs>
          <w:tab w:val="left" w:pos="1010"/>
        </w:tabs>
        <w:spacing w:before="97" w:line="350" w:lineRule="auto"/>
        <w:ind w:right="153"/>
        <w:rPr>
          <w:sz w:val="28"/>
        </w:rPr>
      </w:pPr>
      <w:r>
        <w:rPr>
          <w:b/>
          <w:sz w:val="28"/>
        </w:rPr>
        <w:t>непрерывный</w:t>
      </w:r>
      <w:r>
        <w:rPr>
          <w:b/>
          <w:spacing w:val="-20"/>
          <w:sz w:val="28"/>
        </w:rPr>
        <w:t xml:space="preserve"> </w:t>
      </w:r>
      <w:r>
        <w:rPr>
          <w:sz w:val="28"/>
        </w:rPr>
        <w:t>(значения</w:t>
      </w:r>
      <w:r>
        <w:rPr>
          <w:spacing w:val="-18"/>
          <w:sz w:val="28"/>
        </w:rPr>
        <w:t xml:space="preserve"> </w:t>
      </w:r>
      <w:r>
        <w:rPr>
          <w:sz w:val="28"/>
        </w:rPr>
        <w:t>в</w:t>
      </w:r>
      <w:r>
        <w:rPr>
          <w:spacing w:val="-20"/>
          <w:sz w:val="28"/>
        </w:rPr>
        <w:t xml:space="preserve"> </w:t>
      </w:r>
      <w:r>
        <w:rPr>
          <w:sz w:val="28"/>
        </w:rPr>
        <w:t>столбце</w:t>
      </w:r>
      <w:r>
        <w:rPr>
          <w:spacing w:val="-17"/>
          <w:sz w:val="28"/>
        </w:rPr>
        <w:t xml:space="preserve"> </w:t>
      </w:r>
      <w:r>
        <w:rPr>
          <w:sz w:val="28"/>
        </w:rPr>
        <w:t>принимают</w:t>
      </w:r>
      <w:r>
        <w:rPr>
          <w:spacing w:val="-19"/>
          <w:sz w:val="28"/>
        </w:rPr>
        <w:t xml:space="preserve"> </w:t>
      </w:r>
      <w:r>
        <w:rPr>
          <w:sz w:val="28"/>
        </w:rPr>
        <w:t>любое</w:t>
      </w:r>
      <w:r>
        <w:rPr>
          <w:spacing w:val="-18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-17"/>
          <w:sz w:val="28"/>
        </w:rPr>
        <w:t xml:space="preserve"> </w:t>
      </w:r>
      <w:r>
        <w:rPr>
          <w:sz w:val="28"/>
        </w:rPr>
        <w:t>в</w:t>
      </w:r>
      <w:r>
        <w:rPr>
          <w:spacing w:val="-20"/>
          <w:sz w:val="28"/>
        </w:rPr>
        <w:t xml:space="preserve"> </w:t>
      </w:r>
      <w:r>
        <w:rPr>
          <w:sz w:val="28"/>
        </w:rPr>
        <w:t>рамках</w:t>
      </w:r>
      <w:r>
        <w:rPr>
          <w:spacing w:val="-22"/>
          <w:sz w:val="28"/>
        </w:rPr>
        <w:t xml:space="preserve"> </w:t>
      </w:r>
      <w:r>
        <w:rPr>
          <w:sz w:val="28"/>
        </w:rPr>
        <w:t xml:space="preserve">своего </w:t>
      </w:r>
      <w:r>
        <w:rPr>
          <w:spacing w:val="-2"/>
          <w:sz w:val="28"/>
        </w:rPr>
        <w:t>типа);</w:t>
      </w:r>
    </w:p>
    <w:p w14:paraId="1E2885BF" w14:textId="77777777" w:rsidR="00DE2518" w:rsidRDefault="00000000">
      <w:pPr>
        <w:pStyle w:val="a5"/>
        <w:numPr>
          <w:ilvl w:val="0"/>
          <w:numId w:val="5"/>
        </w:numPr>
        <w:tabs>
          <w:tab w:val="left" w:pos="1010"/>
        </w:tabs>
        <w:spacing w:before="13"/>
        <w:rPr>
          <w:sz w:val="28"/>
        </w:rPr>
      </w:pPr>
      <w:r>
        <w:rPr>
          <w:b/>
          <w:sz w:val="28"/>
        </w:rPr>
        <w:t>дискретный</w:t>
      </w:r>
      <w:r>
        <w:rPr>
          <w:b/>
          <w:spacing w:val="-11"/>
          <w:sz w:val="28"/>
        </w:rPr>
        <w:t xml:space="preserve"> </w:t>
      </w:r>
      <w:r>
        <w:rPr>
          <w:sz w:val="28"/>
        </w:rPr>
        <w:t>(значения</w:t>
      </w:r>
      <w:r>
        <w:rPr>
          <w:spacing w:val="-6"/>
          <w:sz w:val="28"/>
        </w:rPr>
        <w:t xml:space="preserve"> </w:t>
      </w:r>
      <w:r>
        <w:rPr>
          <w:sz w:val="28"/>
        </w:rPr>
        <w:t>в</w:t>
      </w:r>
      <w:r>
        <w:rPr>
          <w:spacing w:val="-10"/>
          <w:sz w:val="28"/>
        </w:rPr>
        <w:t xml:space="preserve"> </w:t>
      </w:r>
      <w:r>
        <w:rPr>
          <w:sz w:val="28"/>
        </w:rPr>
        <w:t>столбце</w:t>
      </w:r>
      <w:r>
        <w:rPr>
          <w:spacing w:val="-6"/>
          <w:sz w:val="28"/>
        </w:rPr>
        <w:t xml:space="preserve"> </w:t>
      </w:r>
      <w:r>
        <w:rPr>
          <w:sz w:val="28"/>
        </w:rPr>
        <w:t>принимают</w:t>
      </w:r>
      <w:r>
        <w:rPr>
          <w:spacing w:val="-5"/>
          <w:sz w:val="28"/>
        </w:rPr>
        <w:t xml:space="preserve"> </w:t>
      </w:r>
      <w:r>
        <w:rPr>
          <w:sz w:val="28"/>
        </w:rPr>
        <w:t>ограниченное</w:t>
      </w:r>
      <w:r>
        <w:rPr>
          <w:spacing w:val="-7"/>
          <w:sz w:val="28"/>
        </w:rPr>
        <w:t xml:space="preserve"> </w:t>
      </w:r>
      <w:r>
        <w:rPr>
          <w:sz w:val="28"/>
        </w:rPr>
        <w:t>число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значений).</w:t>
      </w:r>
    </w:p>
    <w:p w14:paraId="139FA8A9" w14:textId="77777777" w:rsidR="00DE2518" w:rsidRDefault="00DE2518">
      <w:pPr>
        <w:pStyle w:val="a3"/>
        <w:spacing w:before="8"/>
        <w:ind w:left="0"/>
      </w:pPr>
    </w:p>
    <w:p w14:paraId="6F161EAD" w14:textId="77777777" w:rsidR="00DE2518" w:rsidRDefault="00000000">
      <w:pPr>
        <w:pStyle w:val="a3"/>
        <w:spacing w:line="360" w:lineRule="auto"/>
        <w:ind w:right="153" w:firstLine="566"/>
        <w:jc w:val="both"/>
      </w:pPr>
      <w:r>
        <w:rPr>
          <w:b/>
        </w:rPr>
        <w:t xml:space="preserve">Дискретные </w:t>
      </w:r>
      <w:r>
        <w:t>данные – как правило строковые, реже целого и вещественного типов. От вида данных зависит работа фильтра строк, расчет статистики по столбцу и некоторые алгоритмы машинного обучения.</w:t>
      </w:r>
    </w:p>
    <w:p w14:paraId="3EA3D765" w14:textId="77777777" w:rsidR="00DE2518" w:rsidRDefault="00000000">
      <w:pPr>
        <w:spacing w:before="1" w:line="362" w:lineRule="auto"/>
        <w:ind w:left="17" w:right="151" w:firstLine="566"/>
        <w:jc w:val="both"/>
        <w:rPr>
          <w:sz w:val="28"/>
        </w:rPr>
      </w:pPr>
      <w:r>
        <w:rPr>
          <w:sz w:val="28"/>
        </w:rPr>
        <w:t xml:space="preserve">На странице </w:t>
      </w:r>
      <w:r>
        <w:rPr>
          <w:b/>
          <w:sz w:val="28"/>
        </w:rPr>
        <w:t xml:space="preserve">Настройка соответствия между столбцами </w:t>
      </w:r>
      <w:r>
        <w:rPr>
          <w:sz w:val="28"/>
        </w:rPr>
        <w:t>(</w:t>
      </w:r>
      <w:proofErr w:type="spellStart"/>
      <w:r>
        <w:rPr>
          <w:sz w:val="28"/>
        </w:rPr>
        <w:t>мэппинг</w:t>
      </w:r>
      <w:proofErr w:type="spellEnd"/>
      <w:r>
        <w:rPr>
          <w:sz w:val="28"/>
        </w:rPr>
        <w:t xml:space="preserve"> полей) определяется соответствие между наборами входных и выходных полей.</w:t>
      </w:r>
    </w:p>
    <w:p w14:paraId="2E8B23F8" w14:textId="77777777" w:rsidR="00DE2518" w:rsidRDefault="00DE2518">
      <w:pPr>
        <w:spacing w:line="362" w:lineRule="auto"/>
        <w:jc w:val="both"/>
        <w:rPr>
          <w:sz w:val="28"/>
        </w:rPr>
        <w:sectPr w:rsidR="00DE2518">
          <w:type w:val="continuous"/>
          <w:pgSz w:w="11910" w:h="16840"/>
          <w:pgMar w:top="640" w:right="566" w:bottom="280" w:left="708" w:header="720" w:footer="720" w:gutter="0"/>
          <w:cols w:space="720"/>
        </w:sectPr>
      </w:pPr>
    </w:p>
    <w:p w14:paraId="2AEFB89D" w14:textId="77777777" w:rsidR="00DE2518" w:rsidRDefault="00000000">
      <w:pPr>
        <w:pStyle w:val="a3"/>
        <w:ind w:left="3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CA82F75" wp14:editId="6B3189B9">
            <wp:extent cx="6665200" cy="2446781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5200" cy="244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1881" w14:textId="77777777" w:rsidR="00DE2518" w:rsidRDefault="00000000">
      <w:pPr>
        <w:spacing w:before="139"/>
        <w:ind w:left="583"/>
        <w:rPr>
          <w:sz w:val="28"/>
        </w:rPr>
      </w:pPr>
      <w:r>
        <w:rPr>
          <w:sz w:val="28"/>
        </w:rPr>
        <w:t>Режимы</w:t>
      </w:r>
      <w:r>
        <w:rPr>
          <w:spacing w:val="-3"/>
          <w:sz w:val="28"/>
        </w:rPr>
        <w:t xml:space="preserve"> </w:t>
      </w:r>
      <w:r>
        <w:rPr>
          <w:sz w:val="28"/>
        </w:rPr>
        <w:t>окна:</w:t>
      </w:r>
      <w:r>
        <w:rPr>
          <w:spacing w:val="-7"/>
          <w:sz w:val="28"/>
        </w:rPr>
        <w:t xml:space="preserve"> </w:t>
      </w:r>
      <w:r>
        <w:rPr>
          <w:b/>
          <w:sz w:val="28"/>
        </w:rPr>
        <w:t>Таблица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b/>
          <w:spacing w:val="-2"/>
          <w:sz w:val="28"/>
        </w:rPr>
        <w:t>Связи</w:t>
      </w:r>
      <w:r>
        <w:rPr>
          <w:spacing w:val="-2"/>
          <w:sz w:val="28"/>
        </w:rPr>
        <w:t>.</w:t>
      </w:r>
    </w:p>
    <w:p w14:paraId="51DAF2EA" w14:textId="77777777" w:rsidR="00DE2518" w:rsidRDefault="00000000">
      <w:pPr>
        <w:pStyle w:val="a3"/>
        <w:spacing w:before="8"/>
        <w:ind w:left="0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588352" behindDoc="1" locked="0" layoutInCell="1" allowOverlap="1" wp14:anchorId="667D5F76" wp14:editId="72C42960">
            <wp:simplePos x="0" y="0"/>
            <wp:positionH relativeFrom="page">
              <wp:posOffset>971625</wp:posOffset>
            </wp:positionH>
            <wp:positionV relativeFrom="paragraph">
              <wp:posOffset>152125</wp:posOffset>
            </wp:positionV>
            <wp:extent cx="5782479" cy="2459450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479" cy="245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A5E3FB" w14:textId="77777777" w:rsidR="00DE2518" w:rsidRDefault="00000000">
      <w:pPr>
        <w:pStyle w:val="a3"/>
        <w:spacing w:before="149" w:after="19" w:line="360" w:lineRule="auto"/>
        <w:ind w:right="153" w:firstLine="566"/>
        <w:jc w:val="both"/>
      </w:pPr>
      <w:r>
        <w:t>В</w:t>
      </w:r>
      <w:r>
        <w:rPr>
          <w:spacing w:val="-12"/>
        </w:rPr>
        <w:t xml:space="preserve"> </w:t>
      </w:r>
      <w:r>
        <w:t>режиме</w:t>
      </w:r>
      <w:r>
        <w:rPr>
          <w:spacing w:val="-12"/>
        </w:rPr>
        <w:t xml:space="preserve"> </w:t>
      </w:r>
      <w:r>
        <w:t>представления</w:t>
      </w:r>
      <w:r>
        <w:rPr>
          <w:spacing w:val="-12"/>
        </w:rPr>
        <w:t xml:space="preserve"> </w:t>
      </w:r>
      <w:r>
        <w:t>со</w:t>
      </w:r>
      <w:r>
        <w:rPr>
          <w:spacing w:val="-18"/>
        </w:rPr>
        <w:t xml:space="preserve"> </w:t>
      </w:r>
      <w:r>
        <w:t>связями</w:t>
      </w:r>
      <w:r>
        <w:rPr>
          <w:spacing w:val="-13"/>
        </w:rPr>
        <w:t xml:space="preserve"> </w:t>
      </w:r>
      <w:r>
        <w:t>можно</w:t>
      </w:r>
      <w:r>
        <w:rPr>
          <w:spacing w:val="-18"/>
        </w:rPr>
        <w:t xml:space="preserve"> </w:t>
      </w:r>
      <w:r>
        <w:t>удалить</w:t>
      </w:r>
      <w:r>
        <w:rPr>
          <w:spacing w:val="-14"/>
        </w:rPr>
        <w:t xml:space="preserve"> </w:t>
      </w:r>
      <w:r>
        <w:t>все</w:t>
      </w:r>
      <w:r>
        <w:rPr>
          <w:spacing w:val="-12"/>
        </w:rPr>
        <w:t xml:space="preserve"> </w:t>
      </w:r>
      <w:r>
        <w:t>связи</w:t>
      </w:r>
      <w:r>
        <w:rPr>
          <w:spacing w:val="-13"/>
        </w:rPr>
        <w:t xml:space="preserve"> </w:t>
      </w:r>
      <w:r>
        <w:t>входных</w:t>
      </w:r>
      <w:r>
        <w:rPr>
          <w:spacing w:val="-18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 xml:space="preserve">выходных полей операции </w:t>
      </w:r>
      <w:proofErr w:type="spellStart"/>
      <w:r>
        <w:t>мэппинга</w:t>
      </w:r>
      <w:proofErr w:type="spellEnd"/>
      <w:r>
        <w:t xml:space="preserve"> с помощью команды</w:t>
      </w:r>
      <w:proofErr w:type="gramStart"/>
      <w:r>
        <w:t xml:space="preserve">: </w:t>
      </w:r>
      <w:r>
        <w:rPr>
          <w:b/>
        </w:rPr>
        <w:t>Удалить</w:t>
      </w:r>
      <w:proofErr w:type="gramEnd"/>
      <w:r>
        <w:rPr>
          <w:b/>
        </w:rPr>
        <w:t xml:space="preserve"> все связи </w:t>
      </w:r>
      <w:r>
        <w:t xml:space="preserve">в панели </w:t>
      </w:r>
      <w:r>
        <w:rPr>
          <w:spacing w:val="-2"/>
        </w:rPr>
        <w:t>инструментов.</w:t>
      </w:r>
    </w:p>
    <w:p w14:paraId="12280062" w14:textId="77777777" w:rsidR="00DE2518" w:rsidRDefault="00000000">
      <w:pPr>
        <w:pStyle w:val="a3"/>
        <w:ind w:left="651"/>
        <w:rPr>
          <w:sz w:val="20"/>
        </w:rPr>
      </w:pPr>
      <w:r>
        <w:rPr>
          <w:noProof/>
          <w:sz w:val="20"/>
        </w:rPr>
        <w:drawing>
          <wp:inline distT="0" distB="0" distL="0" distR="0" wp14:anchorId="6A743D36" wp14:editId="085D2BD8">
            <wp:extent cx="5845546" cy="1977770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5546" cy="19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6E2B" w14:textId="77777777" w:rsidR="00DE2518" w:rsidRDefault="00000000">
      <w:pPr>
        <w:spacing w:before="145" w:line="360" w:lineRule="auto"/>
        <w:ind w:left="17" w:right="149" w:firstLine="566"/>
        <w:jc w:val="both"/>
        <w:rPr>
          <w:sz w:val="28"/>
        </w:rPr>
      </w:pPr>
      <w:r>
        <w:rPr>
          <w:sz w:val="28"/>
        </w:rPr>
        <w:t>Обратная операция</w:t>
      </w:r>
      <w:proofErr w:type="gramStart"/>
      <w:r>
        <w:rPr>
          <w:sz w:val="28"/>
        </w:rPr>
        <w:t xml:space="preserve">: </w:t>
      </w:r>
      <w:r>
        <w:rPr>
          <w:b/>
          <w:sz w:val="28"/>
        </w:rPr>
        <w:t>Связать</w:t>
      </w:r>
      <w:proofErr w:type="gramEnd"/>
      <w:r>
        <w:rPr>
          <w:b/>
          <w:sz w:val="28"/>
        </w:rPr>
        <w:t xml:space="preserve"> автоматически</w:t>
      </w:r>
      <w:r>
        <w:rPr>
          <w:sz w:val="28"/>
        </w:rPr>
        <w:t>. Алгоритм связывания пытается связать</w:t>
      </w:r>
      <w:r>
        <w:rPr>
          <w:spacing w:val="-18"/>
          <w:sz w:val="28"/>
        </w:rPr>
        <w:t xml:space="preserve"> </w:t>
      </w:r>
      <w:r>
        <w:rPr>
          <w:sz w:val="28"/>
        </w:rPr>
        <w:t>входные</w:t>
      </w:r>
      <w:r>
        <w:rPr>
          <w:spacing w:val="-17"/>
          <w:sz w:val="28"/>
        </w:rPr>
        <w:t xml:space="preserve"> </w:t>
      </w:r>
      <w:r>
        <w:rPr>
          <w:sz w:val="28"/>
        </w:rPr>
        <w:t>поля,</w:t>
      </w:r>
      <w:r>
        <w:rPr>
          <w:spacing w:val="-18"/>
          <w:sz w:val="28"/>
        </w:rPr>
        <w:t xml:space="preserve"> </w:t>
      </w:r>
      <w:r>
        <w:rPr>
          <w:sz w:val="28"/>
        </w:rPr>
        <w:t>у</w:t>
      </w:r>
      <w:r>
        <w:rPr>
          <w:spacing w:val="-17"/>
          <w:sz w:val="28"/>
        </w:rPr>
        <w:t xml:space="preserve"> </w:t>
      </w:r>
      <w:r>
        <w:rPr>
          <w:sz w:val="28"/>
        </w:rPr>
        <w:t>которых</w:t>
      </w:r>
      <w:r>
        <w:rPr>
          <w:spacing w:val="-18"/>
          <w:sz w:val="28"/>
        </w:rPr>
        <w:t xml:space="preserve"> </w:t>
      </w:r>
      <w:r>
        <w:rPr>
          <w:sz w:val="28"/>
        </w:rPr>
        <w:t>нет</w:t>
      </w:r>
      <w:r>
        <w:rPr>
          <w:spacing w:val="-17"/>
          <w:sz w:val="28"/>
        </w:rPr>
        <w:t xml:space="preserve"> </w:t>
      </w:r>
      <w:r>
        <w:rPr>
          <w:sz w:val="28"/>
        </w:rPr>
        <w:t>связи</w:t>
      </w:r>
      <w:r>
        <w:rPr>
          <w:spacing w:val="-18"/>
          <w:sz w:val="28"/>
        </w:rPr>
        <w:t xml:space="preserve"> </w:t>
      </w:r>
      <w:r>
        <w:rPr>
          <w:sz w:val="28"/>
        </w:rPr>
        <w:t>и</w:t>
      </w:r>
      <w:r>
        <w:rPr>
          <w:spacing w:val="-17"/>
          <w:sz w:val="28"/>
        </w:rPr>
        <w:t xml:space="preserve"> </w:t>
      </w:r>
      <w:r>
        <w:rPr>
          <w:sz w:val="28"/>
        </w:rPr>
        <w:t>выходные</w:t>
      </w:r>
      <w:r>
        <w:rPr>
          <w:spacing w:val="-18"/>
          <w:sz w:val="28"/>
        </w:rPr>
        <w:t xml:space="preserve"> </w:t>
      </w:r>
      <w:r>
        <w:rPr>
          <w:sz w:val="28"/>
        </w:rPr>
        <w:t>поля.</w:t>
      </w:r>
      <w:r>
        <w:rPr>
          <w:spacing w:val="-17"/>
          <w:sz w:val="28"/>
        </w:rPr>
        <w:t xml:space="preserve"> </w:t>
      </w:r>
      <w:r>
        <w:rPr>
          <w:sz w:val="28"/>
        </w:rPr>
        <w:t>Сначала</w:t>
      </w:r>
      <w:r>
        <w:rPr>
          <w:spacing w:val="-18"/>
          <w:sz w:val="28"/>
        </w:rPr>
        <w:t xml:space="preserve"> </w:t>
      </w:r>
      <w:r>
        <w:rPr>
          <w:sz w:val="28"/>
        </w:rPr>
        <w:t>используется</w:t>
      </w:r>
      <w:r>
        <w:rPr>
          <w:spacing w:val="-15"/>
          <w:sz w:val="28"/>
        </w:rPr>
        <w:t xml:space="preserve"> </w:t>
      </w:r>
      <w:r>
        <w:rPr>
          <w:sz w:val="28"/>
        </w:rPr>
        <w:t xml:space="preserve">пара признаков </w:t>
      </w:r>
      <w:r>
        <w:rPr>
          <w:b/>
          <w:sz w:val="28"/>
        </w:rPr>
        <w:t xml:space="preserve">Тип данных </w:t>
      </w:r>
      <w:r>
        <w:rPr>
          <w:sz w:val="28"/>
        </w:rPr>
        <w:t xml:space="preserve">– </w:t>
      </w:r>
      <w:r>
        <w:rPr>
          <w:b/>
          <w:sz w:val="28"/>
        </w:rPr>
        <w:t>Имя поля</w:t>
      </w:r>
      <w:r>
        <w:rPr>
          <w:sz w:val="28"/>
        </w:rPr>
        <w:t xml:space="preserve">, далее: </w:t>
      </w:r>
      <w:r>
        <w:rPr>
          <w:b/>
          <w:sz w:val="28"/>
        </w:rPr>
        <w:t xml:space="preserve">Тип данных </w:t>
      </w:r>
      <w:r>
        <w:rPr>
          <w:sz w:val="28"/>
        </w:rPr>
        <w:t xml:space="preserve">– </w:t>
      </w:r>
      <w:r>
        <w:rPr>
          <w:b/>
          <w:sz w:val="28"/>
        </w:rPr>
        <w:t>Метка</w:t>
      </w:r>
      <w:r>
        <w:rPr>
          <w:sz w:val="28"/>
        </w:rPr>
        <w:t>, учитывая совместимость типов данных.</w:t>
      </w:r>
    </w:p>
    <w:p w14:paraId="4FC634CC" w14:textId="77777777" w:rsidR="00DE2518" w:rsidRDefault="00DE2518">
      <w:pPr>
        <w:spacing w:line="360" w:lineRule="auto"/>
        <w:jc w:val="both"/>
        <w:rPr>
          <w:sz w:val="28"/>
        </w:rPr>
        <w:sectPr w:rsidR="00DE2518">
          <w:pgSz w:w="11910" w:h="16840"/>
          <w:pgMar w:top="720" w:right="566" w:bottom="280" w:left="708" w:header="720" w:footer="720" w:gutter="0"/>
          <w:cols w:space="720"/>
        </w:sectPr>
      </w:pPr>
    </w:p>
    <w:p w14:paraId="01E45366" w14:textId="77777777" w:rsidR="00DE2518" w:rsidRDefault="00000000">
      <w:pPr>
        <w:pStyle w:val="a3"/>
        <w:spacing w:before="65" w:line="360" w:lineRule="auto"/>
        <w:ind w:right="150" w:firstLine="566"/>
        <w:jc w:val="both"/>
      </w:pPr>
      <w:r>
        <w:rPr>
          <w:noProof/>
        </w:rPr>
        <w:lastRenderedPageBreak/>
        <w:drawing>
          <wp:anchor distT="0" distB="0" distL="0" distR="0" simplePos="0" relativeHeight="487588864" behindDoc="1" locked="0" layoutInCell="1" allowOverlap="1" wp14:anchorId="7967AE2B" wp14:editId="1991AA60">
            <wp:simplePos x="0" y="0"/>
            <wp:positionH relativeFrom="page">
              <wp:posOffset>824840</wp:posOffset>
            </wp:positionH>
            <wp:positionV relativeFrom="paragraph">
              <wp:posOffset>974438</wp:posOffset>
            </wp:positionV>
            <wp:extent cx="5946118" cy="2304288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118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Рассмотрим </w:t>
      </w:r>
      <w:proofErr w:type="spellStart"/>
      <w:r>
        <w:rPr>
          <w:b/>
        </w:rPr>
        <w:t>мэппинг</w:t>
      </w:r>
      <w:proofErr w:type="spellEnd"/>
      <w:r>
        <w:rPr>
          <w:b/>
        </w:rPr>
        <w:t xml:space="preserve"> </w:t>
      </w:r>
      <w:r>
        <w:t>подробнее. Допустим, есть узел с одним входным и одним выходным</w:t>
      </w:r>
      <w:r>
        <w:rPr>
          <w:spacing w:val="-8"/>
        </w:rPr>
        <w:t xml:space="preserve"> </w:t>
      </w:r>
      <w:r>
        <w:t>набором</w:t>
      </w:r>
      <w:r>
        <w:rPr>
          <w:spacing w:val="-8"/>
        </w:rPr>
        <w:t xml:space="preserve"> </w:t>
      </w:r>
      <w:r>
        <w:t>данных.</w:t>
      </w:r>
      <w:r>
        <w:rPr>
          <w:spacing w:val="-7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входному</w:t>
      </w:r>
      <w:r>
        <w:rPr>
          <w:spacing w:val="-5"/>
        </w:rPr>
        <w:t xml:space="preserve"> </w:t>
      </w:r>
      <w:r>
        <w:t>порту</w:t>
      </w:r>
      <w:r>
        <w:rPr>
          <w:spacing w:val="-9"/>
        </w:rPr>
        <w:t xml:space="preserve"> </w:t>
      </w:r>
      <w:r>
        <w:t>данного</w:t>
      </w:r>
      <w:r>
        <w:rPr>
          <w:spacing w:val="-14"/>
        </w:rPr>
        <w:t xml:space="preserve"> </w:t>
      </w:r>
      <w:r>
        <w:t>узла</w:t>
      </w:r>
      <w:r>
        <w:rPr>
          <w:spacing w:val="-8"/>
        </w:rPr>
        <w:t xml:space="preserve"> </w:t>
      </w:r>
      <w:r>
        <w:t>идёт</w:t>
      </w:r>
      <w:r>
        <w:rPr>
          <w:spacing w:val="-11"/>
        </w:rPr>
        <w:t xml:space="preserve"> </w:t>
      </w:r>
      <w:r>
        <w:t>связь</w:t>
      </w:r>
      <w:r>
        <w:rPr>
          <w:spacing w:val="-11"/>
        </w:rPr>
        <w:t xml:space="preserve"> </w:t>
      </w:r>
      <w:r>
        <w:t>из</w:t>
      </w:r>
      <w:r>
        <w:rPr>
          <w:spacing w:val="-9"/>
        </w:rPr>
        <w:t xml:space="preserve"> </w:t>
      </w:r>
      <w:r>
        <w:t>другого</w:t>
      </w:r>
      <w:r>
        <w:rPr>
          <w:spacing w:val="-9"/>
        </w:rPr>
        <w:t xml:space="preserve"> </w:t>
      </w:r>
      <w:r>
        <w:t xml:space="preserve">узла. Набор данных пройдёт два этапа </w:t>
      </w:r>
      <w:proofErr w:type="spellStart"/>
      <w:r>
        <w:t>мэппинга</w:t>
      </w:r>
      <w:proofErr w:type="spellEnd"/>
      <w:r>
        <w:t>: на входе, на выходе.</w:t>
      </w:r>
    </w:p>
    <w:p w14:paraId="2F602900" w14:textId="77777777" w:rsidR="00DE2518" w:rsidRDefault="00000000">
      <w:pPr>
        <w:pStyle w:val="a3"/>
        <w:spacing w:before="133" w:line="362" w:lineRule="auto"/>
        <w:ind w:right="157" w:firstLine="566"/>
        <w:jc w:val="both"/>
      </w:pPr>
      <w:r>
        <w:t xml:space="preserve">На каждом этапе </w:t>
      </w:r>
      <w:proofErr w:type="spellStart"/>
      <w:r>
        <w:t>мэппинга</w:t>
      </w:r>
      <w:proofErr w:type="spellEnd"/>
      <w:r>
        <w:t xml:space="preserve"> число операций сопоставления равно количеству </w:t>
      </w:r>
      <w:r>
        <w:rPr>
          <w:spacing w:val="-2"/>
        </w:rPr>
        <w:t>портов.</w:t>
      </w:r>
    </w:p>
    <w:p w14:paraId="1711C0A4" w14:textId="77777777" w:rsidR="00DE2518" w:rsidRDefault="00000000">
      <w:pPr>
        <w:pStyle w:val="a3"/>
        <w:spacing w:after="6" w:line="362" w:lineRule="auto"/>
        <w:ind w:right="155" w:firstLine="566"/>
        <w:jc w:val="both"/>
      </w:pPr>
      <w:r>
        <w:t xml:space="preserve">Чтобы удалить одну связь по полю, необходимо нажать на стрелочку связи левой кнопкой мыши, в центре стрелки появится знак удаления, нажав на который связь </w:t>
      </w:r>
      <w:r>
        <w:rPr>
          <w:spacing w:val="-2"/>
        </w:rPr>
        <w:t>удалится.</w:t>
      </w:r>
    </w:p>
    <w:p w14:paraId="1F1823AE" w14:textId="77777777" w:rsidR="00DE2518" w:rsidRDefault="00000000">
      <w:pPr>
        <w:pStyle w:val="a3"/>
        <w:ind w:left="4273"/>
        <w:rPr>
          <w:sz w:val="20"/>
        </w:rPr>
      </w:pPr>
      <w:r>
        <w:rPr>
          <w:noProof/>
          <w:sz w:val="20"/>
        </w:rPr>
        <w:drawing>
          <wp:inline distT="0" distB="0" distL="0" distR="0" wp14:anchorId="0441D702" wp14:editId="6CE208B1">
            <wp:extent cx="1603057" cy="369188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057" cy="36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845A" w14:textId="77777777" w:rsidR="00DE2518" w:rsidRDefault="00000000">
      <w:pPr>
        <w:pStyle w:val="a3"/>
        <w:spacing w:before="145" w:line="360" w:lineRule="auto"/>
        <w:ind w:right="150" w:firstLine="566"/>
        <w:jc w:val="both"/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36746B82" wp14:editId="2B4D21C9">
            <wp:simplePos x="0" y="0"/>
            <wp:positionH relativeFrom="page">
              <wp:posOffset>3515972</wp:posOffset>
            </wp:positionH>
            <wp:positionV relativeFrom="paragraph">
              <wp:posOffset>1945476</wp:posOffset>
            </wp:positionV>
            <wp:extent cx="918972" cy="982789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972" cy="982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Мэппинг</w:t>
      </w:r>
      <w:proofErr w:type="spellEnd"/>
      <w:r>
        <w:t xml:space="preserve"> успешный, если у каждого входного поля есть связь с выходным полем. Иначе при попытке перейти на следующий шаг появится предупреждение об ошибке. При этом мастер настройки можно завершить, сохранив настройки. В таком случае выходной порт будет окрашен в красный цвет, что говорит о том, что </w:t>
      </w:r>
      <w:proofErr w:type="spellStart"/>
      <w:r>
        <w:t>мэппинг</w:t>
      </w:r>
      <w:proofErr w:type="spellEnd"/>
      <w:r>
        <w:t xml:space="preserve"> полей прошёл не успешно,</w:t>
      </w:r>
      <w:r>
        <w:rPr>
          <w:spacing w:val="40"/>
        </w:rPr>
        <w:t xml:space="preserve"> </w:t>
      </w:r>
      <w:r>
        <w:t xml:space="preserve">выполнить узел не удастся, так как выходной порт не </w:t>
      </w:r>
      <w:r>
        <w:rPr>
          <w:spacing w:val="-2"/>
        </w:rPr>
        <w:t>сконфигурирован.</w:t>
      </w:r>
    </w:p>
    <w:p w14:paraId="136B6F1A" w14:textId="77777777" w:rsidR="00DE2518" w:rsidRDefault="00000000">
      <w:pPr>
        <w:pStyle w:val="a3"/>
        <w:spacing w:before="132" w:line="362" w:lineRule="auto"/>
        <w:ind w:right="157" w:firstLine="566"/>
        <w:jc w:val="both"/>
      </w:pPr>
      <w:r>
        <w:t>Если удалить</w:t>
      </w:r>
      <w:r>
        <w:rPr>
          <w:spacing w:val="-1"/>
        </w:rPr>
        <w:t xml:space="preserve"> </w:t>
      </w:r>
      <w:r>
        <w:t>не связь, а выходное поле, оно</w:t>
      </w:r>
      <w:r>
        <w:rPr>
          <w:spacing w:val="-3"/>
        </w:rPr>
        <w:t xml:space="preserve"> </w:t>
      </w:r>
      <w:r>
        <w:t>не сможет участвовать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дальнейшей обработке. Для этого нажмем на знак корзины справа от названия поля.</w:t>
      </w:r>
    </w:p>
    <w:p w14:paraId="1B91FC68" w14:textId="77777777" w:rsidR="00DE2518" w:rsidRDefault="00DE2518">
      <w:pPr>
        <w:pStyle w:val="a3"/>
        <w:spacing w:line="362" w:lineRule="auto"/>
        <w:jc w:val="both"/>
        <w:sectPr w:rsidR="00DE2518">
          <w:pgSz w:w="11910" w:h="16840"/>
          <w:pgMar w:top="640" w:right="566" w:bottom="280" w:left="708" w:header="720" w:footer="720" w:gutter="0"/>
          <w:cols w:space="720"/>
        </w:sectPr>
      </w:pPr>
    </w:p>
    <w:p w14:paraId="4A8CF1F4" w14:textId="77777777" w:rsidR="00DE2518" w:rsidRDefault="00000000">
      <w:pPr>
        <w:pStyle w:val="a3"/>
        <w:ind w:left="5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915E167" wp14:editId="67750DE6">
            <wp:extent cx="5999337" cy="2077211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337" cy="207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051E" w14:textId="77777777" w:rsidR="00DE2518" w:rsidRDefault="00000000">
      <w:pPr>
        <w:pStyle w:val="a3"/>
        <w:spacing w:before="116" w:line="360" w:lineRule="auto"/>
        <w:ind w:right="154" w:firstLine="566"/>
        <w:jc w:val="both"/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10A31676" wp14:editId="5BA1618A">
            <wp:simplePos x="0" y="0"/>
            <wp:positionH relativeFrom="page">
              <wp:posOffset>824840</wp:posOffset>
            </wp:positionH>
            <wp:positionV relativeFrom="paragraph">
              <wp:posOffset>1005542</wp:posOffset>
            </wp:positionV>
            <wp:extent cx="5893905" cy="2015489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905" cy="2015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Чтобы восстановить удалённое поле, можно использовать команду </w:t>
      </w:r>
      <w:r>
        <w:rPr>
          <w:b/>
        </w:rPr>
        <w:t xml:space="preserve">Создать выходной </w:t>
      </w:r>
      <w:r>
        <w:t>контекстного меню, вызываемого при нажатии правой кнопки мыши на нужном входном поле.</w:t>
      </w:r>
    </w:p>
    <w:p w14:paraId="397023D2" w14:textId="77777777" w:rsidR="00DE2518" w:rsidRDefault="00000000">
      <w:pPr>
        <w:pStyle w:val="a3"/>
        <w:spacing w:before="168" w:after="24" w:line="357" w:lineRule="auto"/>
        <w:ind w:right="154" w:firstLine="566"/>
        <w:jc w:val="both"/>
      </w:pPr>
      <w:r>
        <w:t>Появится новое выходное поле, а стрелочка связи будет</w:t>
      </w:r>
      <w:r>
        <w:rPr>
          <w:spacing w:val="-1"/>
        </w:rPr>
        <w:t xml:space="preserve"> </w:t>
      </w:r>
      <w:r>
        <w:t>пересекать</w:t>
      </w:r>
      <w:r>
        <w:rPr>
          <w:spacing w:val="-2"/>
        </w:rPr>
        <w:t xml:space="preserve"> </w:t>
      </w:r>
      <w:r>
        <w:t xml:space="preserve">все остальные </w:t>
      </w:r>
      <w:r>
        <w:rPr>
          <w:spacing w:val="-2"/>
        </w:rPr>
        <w:t>стрелки.</w:t>
      </w:r>
    </w:p>
    <w:p w14:paraId="1E1AF38D" w14:textId="77777777" w:rsidR="00DE2518" w:rsidRDefault="00000000">
      <w:pPr>
        <w:pStyle w:val="a3"/>
        <w:ind w:left="651"/>
        <w:rPr>
          <w:sz w:val="20"/>
        </w:rPr>
      </w:pPr>
      <w:r>
        <w:rPr>
          <w:noProof/>
          <w:sz w:val="20"/>
        </w:rPr>
        <w:drawing>
          <wp:inline distT="0" distB="0" distL="0" distR="0" wp14:anchorId="5927DF92" wp14:editId="69B8C837">
            <wp:extent cx="5844574" cy="1856232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574" cy="185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2DE9" w14:textId="77777777" w:rsidR="00DE2518" w:rsidRDefault="00000000">
      <w:pPr>
        <w:pStyle w:val="a3"/>
        <w:tabs>
          <w:tab w:val="left" w:pos="1639"/>
          <w:tab w:val="left" w:pos="2196"/>
          <w:tab w:val="left" w:pos="3084"/>
          <w:tab w:val="left" w:pos="4865"/>
          <w:tab w:val="left" w:pos="5993"/>
          <w:tab w:val="left" w:pos="7068"/>
          <w:tab w:val="left" w:pos="9314"/>
        </w:tabs>
        <w:spacing w:before="142"/>
        <w:ind w:left="583"/>
      </w:pPr>
      <w:r>
        <w:rPr>
          <w:spacing w:val="-2"/>
        </w:rPr>
        <w:t>Чтобы</w:t>
      </w:r>
      <w:r>
        <w:tab/>
      </w:r>
      <w:r>
        <w:rPr>
          <w:spacing w:val="-5"/>
        </w:rPr>
        <w:t>не</w:t>
      </w:r>
      <w:r>
        <w:tab/>
      </w:r>
      <w:r>
        <w:rPr>
          <w:spacing w:val="-4"/>
        </w:rPr>
        <w:t>было</w:t>
      </w:r>
      <w:r>
        <w:tab/>
      </w:r>
      <w:r>
        <w:rPr>
          <w:spacing w:val="-2"/>
        </w:rPr>
        <w:t>пересечений</w:t>
      </w:r>
      <w:r>
        <w:tab/>
      </w:r>
      <w:r>
        <w:rPr>
          <w:spacing w:val="-2"/>
        </w:rPr>
        <w:t>связей,</w:t>
      </w:r>
      <w:r>
        <w:tab/>
      </w:r>
      <w:r>
        <w:rPr>
          <w:spacing w:val="-2"/>
        </w:rPr>
        <w:t>можно</w:t>
      </w:r>
      <w:r>
        <w:tab/>
      </w:r>
      <w:r>
        <w:rPr>
          <w:spacing w:val="-2"/>
        </w:rPr>
        <w:t>воспользоваться</w:t>
      </w:r>
      <w:r>
        <w:tab/>
      </w:r>
      <w:r>
        <w:rPr>
          <w:spacing w:val="-2"/>
        </w:rPr>
        <w:t>командой</w:t>
      </w:r>
    </w:p>
    <w:p w14:paraId="5433F446" w14:textId="77777777" w:rsidR="00DE2518" w:rsidRDefault="00000000">
      <w:pPr>
        <w:spacing w:before="158"/>
        <w:ind w:left="17"/>
        <w:rPr>
          <w:sz w:val="28"/>
        </w:rPr>
      </w:pPr>
      <w:r>
        <w:rPr>
          <w:b/>
          <w:sz w:val="28"/>
        </w:rPr>
        <w:t>Упорядочить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связи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sz w:val="28"/>
        </w:rPr>
        <w:t>панели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инструментов.</w:t>
      </w:r>
    </w:p>
    <w:p w14:paraId="682EF6D9" w14:textId="77777777" w:rsidR="00DE2518" w:rsidRDefault="00000000">
      <w:pPr>
        <w:pStyle w:val="a3"/>
        <w:spacing w:before="163"/>
        <w:ind w:firstLine="566"/>
        <w:jc w:val="both"/>
      </w:pPr>
      <w:r>
        <w:t>Также,</w:t>
      </w:r>
      <w:r>
        <w:rPr>
          <w:spacing w:val="64"/>
          <w:w w:val="150"/>
        </w:rPr>
        <w:t xml:space="preserve"> </w:t>
      </w:r>
      <w:r>
        <w:t>восстановить</w:t>
      </w:r>
      <w:r>
        <w:rPr>
          <w:spacing w:val="61"/>
          <w:w w:val="150"/>
        </w:rPr>
        <w:t xml:space="preserve"> </w:t>
      </w:r>
      <w:r>
        <w:t>удалённое</w:t>
      </w:r>
      <w:r>
        <w:rPr>
          <w:spacing w:val="64"/>
          <w:w w:val="150"/>
        </w:rPr>
        <w:t xml:space="preserve"> </w:t>
      </w:r>
      <w:r>
        <w:t>выходное</w:t>
      </w:r>
      <w:r>
        <w:rPr>
          <w:spacing w:val="63"/>
          <w:w w:val="150"/>
        </w:rPr>
        <w:t xml:space="preserve"> </w:t>
      </w:r>
      <w:r>
        <w:t>поле</w:t>
      </w:r>
      <w:r>
        <w:rPr>
          <w:spacing w:val="64"/>
          <w:w w:val="150"/>
        </w:rPr>
        <w:t xml:space="preserve"> </w:t>
      </w:r>
      <w:r>
        <w:t>можно</w:t>
      </w:r>
      <w:r>
        <w:rPr>
          <w:spacing w:val="58"/>
          <w:w w:val="150"/>
        </w:rPr>
        <w:t xml:space="preserve"> </w:t>
      </w:r>
      <w:r>
        <w:t>с</w:t>
      </w:r>
      <w:r>
        <w:rPr>
          <w:spacing w:val="63"/>
          <w:w w:val="150"/>
        </w:rPr>
        <w:t xml:space="preserve"> </w:t>
      </w:r>
      <w:r>
        <w:t>помощью</w:t>
      </w:r>
      <w:r>
        <w:rPr>
          <w:spacing w:val="62"/>
          <w:w w:val="150"/>
        </w:rPr>
        <w:t xml:space="preserve"> </w:t>
      </w:r>
      <w:r>
        <w:rPr>
          <w:spacing w:val="-2"/>
        </w:rPr>
        <w:t>команды</w:t>
      </w:r>
    </w:p>
    <w:p w14:paraId="6CC0BF5E" w14:textId="77777777" w:rsidR="00DE2518" w:rsidRDefault="00000000">
      <w:pPr>
        <w:pStyle w:val="a3"/>
        <w:spacing w:before="182" w:line="321" w:lineRule="auto"/>
      </w:pPr>
      <w:r>
        <w:rPr>
          <w:b/>
          <w:position w:val="2"/>
        </w:rPr>
        <w:t>Добавить столбец</w:t>
      </w:r>
      <w:r>
        <w:rPr>
          <w:b/>
          <w:spacing w:val="-3"/>
          <w:position w:val="2"/>
        </w:rPr>
        <w:t xml:space="preserve"> </w:t>
      </w:r>
      <w:r>
        <w:rPr>
          <w:b/>
          <w:position w:val="2"/>
        </w:rPr>
        <w:t>(</w:t>
      </w:r>
      <w:r>
        <w:rPr>
          <w:position w:val="2"/>
        </w:rPr>
        <w:t xml:space="preserve">кнопка </w:t>
      </w:r>
      <w:r>
        <w:rPr>
          <w:noProof/>
          <w:spacing w:val="25"/>
        </w:rPr>
        <w:drawing>
          <wp:inline distT="0" distB="0" distL="0" distR="0" wp14:anchorId="70E5E08F" wp14:editId="3DE4D472">
            <wp:extent cx="252077" cy="259079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77" cy="25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9"/>
          <w:position w:val="2"/>
        </w:rPr>
        <w:t xml:space="preserve"> </w:t>
      </w:r>
      <w:r>
        <w:rPr>
          <w:position w:val="2"/>
        </w:rPr>
        <w:t>на панели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инструментов</w:t>
      </w:r>
      <w:r>
        <w:rPr>
          <w:b/>
          <w:position w:val="2"/>
        </w:rPr>
        <w:t>)</w:t>
      </w:r>
      <w:r>
        <w:rPr>
          <w:position w:val="2"/>
        </w:rPr>
        <w:t>. Этот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способ требует</w:t>
      </w:r>
      <w:r>
        <w:rPr>
          <w:spacing w:val="-2"/>
          <w:position w:val="2"/>
        </w:rPr>
        <w:t xml:space="preserve"> </w:t>
      </w:r>
      <w:r>
        <w:rPr>
          <w:position w:val="2"/>
        </w:rPr>
        <w:t xml:space="preserve">ручного </w:t>
      </w:r>
      <w:r>
        <w:t>введения имени, метки, типа данных.</w:t>
      </w:r>
    </w:p>
    <w:p w14:paraId="397A5F80" w14:textId="77777777" w:rsidR="00DE2518" w:rsidRDefault="00DE2518">
      <w:pPr>
        <w:pStyle w:val="a3"/>
        <w:spacing w:line="321" w:lineRule="auto"/>
        <w:sectPr w:rsidR="00DE2518">
          <w:pgSz w:w="11910" w:h="16840"/>
          <w:pgMar w:top="720" w:right="566" w:bottom="280" w:left="708" w:header="720" w:footer="720" w:gutter="0"/>
          <w:cols w:space="720"/>
        </w:sectPr>
      </w:pPr>
    </w:p>
    <w:p w14:paraId="26AE9023" w14:textId="77777777" w:rsidR="00DE2518" w:rsidRDefault="00000000">
      <w:pPr>
        <w:pStyle w:val="a3"/>
        <w:tabs>
          <w:tab w:val="left" w:pos="1610"/>
          <w:tab w:val="left" w:pos="2815"/>
          <w:tab w:val="left" w:pos="3938"/>
          <w:tab w:val="left" w:pos="4370"/>
          <w:tab w:val="left" w:pos="5892"/>
          <w:tab w:val="left" w:pos="7826"/>
          <w:tab w:val="left" w:pos="9636"/>
        </w:tabs>
        <w:spacing w:before="65" w:line="374" w:lineRule="auto"/>
        <w:ind w:right="154" w:firstLine="566"/>
        <w:rPr>
          <w:position w:val="1"/>
        </w:rPr>
      </w:pPr>
      <w:r>
        <w:rPr>
          <w:spacing w:val="-2"/>
        </w:rPr>
        <w:lastRenderedPageBreak/>
        <w:t>После</w:t>
      </w:r>
      <w:r>
        <w:tab/>
      </w:r>
      <w:r>
        <w:rPr>
          <w:spacing w:val="-2"/>
        </w:rPr>
        <w:t>ручных</w:t>
      </w:r>
      <w:r>
        <w:tab/>
      </w:r>
      <w:r>
        <w:rPr>
          <w:spacing w:val="-2"/>
        </w:rPr>
        <w:t>правок</w:t>
      </w:r>
      <w:r>
        <w:tab/>
      </w:r>
      <w:r>
        <w:rPr>
          <w:spacing w:val="-10"/>
        </w:rPr>
        <w:t>в</w:t>
      </w:r>
      <w:r>
        <w:tab/>
      </w:r>
      <w:r>
        <w:rPr>
          <w:spacing w:val="-2"/>
        </w:rPr>
        <w:t>настройке</w:t>
      </w:r>
      <w:r>
        <w:tab/>
      </w:r>
      <w:r>
        <w:rPr>
          <w:spacing w:val="-2"/>
        </w:rPr>
        <w:t>соответствия,</w:t>
      </w:r>
      <w:r>
        <w:tab/>
      </w:r>
      <w:r>
        <w:rPr>
          <w:spacing w:val="-2"/>
        </w:rPr>
        <w:t>отключается</w:t>
      </w:r>
      <w:r>
        <w:tab/>
      </w:r>
      <w:r>
        <w:rPr>
          <w:spacing w:val="-2"/>
        </w:rPr>
        <w:t xml:space="preserve">кнопка </w:t>
      </w:r>
      <w:proofErr w:type="spellStart"/>
      <w:r>
        <w:rPr>
          <w:position w:val="1"/>
        </w:rPr>
        <w:t>автосинхронизации</w:t>
      </w:r>
      <w:proofErr w:type="spellEnd"/>
      <w:r>
        <w:rPr>
          <w:position w:val="1"/>
        </w:rPr>
        <w:t xml:space="preserve"> </w:t>
      </w:r>
      <w:r>
        <w:rPr>
          <w:noProof/>
          <w:spacing w:val="22"/>
        </w:rPr>
        <w:drawing>
          <wp:inline distT="0" distB="0" distL="0" distR="0" wp14:anchorId="0EB6F50E" wp14:editId="1BE3D32F">
            <wp:extent cx="304592" cy="313054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592" cy="31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4"/>
          <w:position w:val="1"/>
        </w:rPr>
        <w:t xml:space="preserve"> </w:t>
      </w:r>
      <w:r>
        <w:rPr>
          <w:position w:val="1"/>
        </w:rPr>
        <w:t>в панели инструментов. Необходимо её включить.</w:t>
      </w:r>
    </w:p>
    <w:p w14:paraId="11DC5201" w14:textId="77777777" w:rsidR="00DE2518" w:rsidRDefault="00DE2518">
      <w:pPr>
        <w:pStyle w:val="a3"/>
        <w:spacing w:before="45"/>
        <w:ind w:left="0"/>
      </w:pPr>
    </w:p>
    <w:p w14:paraId="13971AA4" w14:textId="77777777" w:rsidR="00CD5B4D" w:rsidRDefault="00CD5B4D">
      <w:pPr>
        <w:rPr>
          <w:b/>
          <w:bCs/>
          <w:sz w:val="28"/>
          <w:szCs w:val="28"/>
        </w:rPr>
      </w:pPr>
      <w:r>
        <w:br w:type="page"/>
      </w:r>
    </w:p>
    <w:p w14:paraId="4C42A82F" w14:textId="182A874E" w:rsidR="00DE2518" w:rsidRDefault="00000000">
      <w:pPr>
        <w:pStyle w:val="1"/>
        <w:ind w:left="4101"/>
      </w:pPr>
      <w:r>
        <w:lastRenderedPageBreak/>
        <w:t>Практическое</w:t>
      </w:r>
      <w:r>
        <w:rPr>
          <w:spacing w:val="-16"/>
        </w:rPr>
        <w:t xml:space="preserve"> </w:t>
      </w:r>
      <w:r>
        <w:rPr>
          <w:spacing w:val="-2"/>
        </w:rPr>
        <w:t>задание</w:t>
      </w:r>
      <w:r w:rsidR="00CD5B4D">
        <w:rPr>
          <w:spacing w:val="-2"/>
        </w:rPr>
        <w:t xml:space="preserve"> №9</w:t>
      </w:r>
    </w:p>
    <w:p w14:paraId="343AF947" w14:textId="77777777" w:rsidR="00DE2518" w:rsidRDefault="00000000">
      <w:pPr>
        <w:pStyle w:val="a3"/>
        <w:spacing w:before="158"/>
        <w:ind w:left="583"/>
      </w:pPr>
      <w:r>
        <w:t>Создать</w:t>
      </w:r>
      <w:r>
        <w:rPr>
          <w:spacing w:val="-8"/>
        </w:rPr>
        <w:t xml:space="preserve"> </w:t>
      </w:r>
      <w:r>
        <w:t>сценарий</w:t>
      </w:r>
      <w:r>
        <w:rPr>
          <w:spacing w:val="-5"/>
        </w:rPr>
        <w:t xml:space="preserve"> </w:t>
      </w:r>
      <w:r>
        <w:t>импорта</w:t>
      </w:r>
      <w:r>
        <w:rPr>
          <w:spacing w:val="-3"/>
        </w:rPr>
        <w:t xml:space="preserve"> </w:t>
      </w:r>
      <w:r>
        <w:t>файла</w:t>
      </w:r>
      <w:r>
        <w:rPr>
          <w:spacing w:val="-4"/>
        </w:rPr>
        <w:t xml:space="preserve"> </w:t>
      </w:r>
      <w:r>
        <w:t>формата</w:t>
      </w:r>
      <w:r>
        <w:rPr>
          <w:spacing w:val="-3"/>
        </w:rPr>
        <w:t xml:space="preserve"> </w:t>
      </w:r>
      <w:proofErr w:type="spellStart"/>
      <w:r>
        <w:rPr>
          <w:b/>
        </w:rPr>
        <w:t>txt</w:t>
      </w:r>
      <w:proofErr w:type="spellEnd"/>
      <w:r>
        <w:rPr>
          <w:b/>
          <w:spacing w:val="-6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экспорта</w:t>
      </w:r>
      <w:r>
        <w:rPr>
          <w:spacing w:val="-4"/>
        </w:rPr>
        <w:t xml:space="preserve"> </w:t>
      </w:r>
      <w:r>
        <w:t>его</w:t>
      </w:r>
      <w:r>
        <w:rPr>
          <w:spacing w:val="-9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формат</w:t>
      </w:r>
      <w:r>
        <w:rPr>
          <w:spacing w:val="-6"/>
        </w:rPr>
        <w:t xml:space="preserve"> </w:t>
      </w:r>
      <w:proofErr w:type="spellStart"/>
      <w:r>
        <w:rPr>
          <w:b/>
          <w:spacing w:val="-4"/>
        </w:rPr>
        <w:t>lgd</w:t>
      </w:r>
      <w:proofErr w:type="spellEnd"/>
      <w:r>
        <w:rPr>
          <w:spacing w:val="-4"/>
        </w:rPr>
        <w:t>.</w:t>
      </w:r>
    </w:p>
    <w:p w14:paraId="5579E957" w14:textId="77777777" w:rsidR="00DE2518" w:rsidRDefault="00000000">
      <w:pPr>
        <w:spacing w:before="163" w:line="357" w:lineRule="auto"/>
        <w:ind w:left="17"/>
        <w:rPr>
          <w:sz w:val="28"/>
        </w:rPr>
      </w:pPr>
      <w:r>
        <w:rPr>
          <w:sz w:val="28"/>
        </w:rPr>
        <w:t>А.</w:t>
      </w:r>
      <w:r>
        <w:rPr>
          <w:spacing w:val="-7"/>
          <w:sz w:val="28"/>
        </w:rPr>
        <w:t xml:space="preserve"> </w:t>
      </w:r>
      <w:r>
        <w:rPr>
          <w:sz w:val="28"/>
        </w:rPr>
        <w:t>Добавим</w:t>
      </w:r>
      <w:r>
        <w:rPr>
          <w:spacing w:val="-7"/>
          <w:sz w:val="28"/>
        </w:rPr>
        <w:t xml:space="preserve"> </w:t>
      </w:r>
      <w:r>
        <w:rPr>
          <w:sz w:val="28"/>
        </w:rPr>
        <w:t>в</w:t>
      </w:r>
      <w:r>
        <w:rPr>
          <w:spacing w:val="-10"/>
          <w:sz w:val="28"/>
        </w:rPr>
        <w:t xml:space="preserve"> </w:t>
      </w:r>
      <w:r>
        <w:rPr>
          <w:sz w:val="28"/>
        </w:rPr>
        <w:t>поле</w:t>
      </w:r>
      <w:r>
        <w:rPr>
          <w:spacing w:val="-7"/>
          <w:sz w:val="28"/>
        </w:rPr>
        <w:t xml:space="preserve"> </w:t>
      </w:r>
      <w:r>
        <w:rPr>
          <w:sz w:val="28"/>
        </w:rPr>
        <w:t>сценария</w:t>
      </w:r>
      <w:r>
        <w:rPr>
          <w:spacing w:val="-7"/>
          <w:sz w:val="28"/>
        </w:rPr>
        <w:t xml:space="preserve"> </w:t>
      </w:r>
      <w:r>
        <w:rPr>
          <w:sz w:val="28"/>
        </w:rPr>
        <w:t>компонент</w:t>
      </w:r>
      <w:r>
        <w:rPr>
          <w:spacing w:val="-10"/>
          <w:sz w:val="28"/>
        </w:rPr>
        <w:t xml:space="preserve"> </w:t>
      </w:r>
      <w:r>
        <w:rPr>
          <w:sz w:val="28"/>
        </w:rPr>
        <w:t>экспорта</w:t>
      </w:r>
      <w:r>
        <w:rPr>
          <w:spacing w:val="-7"/>
          <w:sz w:val="28"/>
        </w:rPr>
        <w:t xml:space="preserve"> </w:t>
      </w:r>
      <w:proofErr w:type="spellStart"/>
      <w:r>
        <w:rPr>
          <w:b/>
          <w:sz w:val="28"/>
        </w:rPr>
        <w:t>Loginom</w:t>
      </w:r>
      <w:proofErr w:type="spellEnd"/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файл</w:t>
      </w:r>
      <w:r>
        <w:rPr>
          <w:sz w:val="28"/>
        </w:rPr>
        <w:t>.</w:t>
      </w:r>
      <w:r>
        <w:rPr>
          <w:spacing w:val="-7"/>
          <w:sz w:val="28"/>
        </w:rPr>
        <w:t xml:space="preserve"> </w:t>
      </w:r>
      <w:r>
        <w:rPr>
          <w:sz w:val="28"/>
        </w:rPr>
        <w:t>Экспортируем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с помощью него набор данных </w:t>
      </w:r>
      <w:r>
        <w:rPr>
          <w:b/>
          <w:sz w:val="28"/>
        </w:rPr>
        <w:t xml:space="preserve">1 показатель </w:t>
      </w:r>
      <w:r>
        <w:rPr>
          <w:sz w:val="28"/>
        </w:rPr>
        <w:t xml:space="preserve">в файл формата </w:t>
      </w:r>
      <w:proofErr w:type="spellStart"/>
      <w:r>
        <w:rPr>
          <w:b/>
          <w:sz w:val="28"/>
        </w:rPr>
        <w:t>lgd</w:t>
      </w:r>
      <w:proofErr w:type="spellEnd"/>
      <w:r>
        <w:rPr>
          <w:sz w:val="28"/>
        </w:rPr>
        <w:t>. Для этого:</w:t>
      </w:r>
    </w:p>
    <w:p w14:paraId="40F9928F" w14:textId="77777777" w:rsidR="00DE2518" w:rsidRDefault="00000000">
      <w:pPr>
        <w:pStyle w:val="a5"/>
        <w:numPr>
          <w:ilvl w:val="0"/>
          <w:numId w:val="4"/>
        </w:numPr>
        <w:tabs>
          <w:tab w:val="left" w:pos="1303"/>
        </w:tabs>
        <w:spacing w:before="6" w:line="362" w:lineRule="auto"/>
        <w:ind w:right="159"/>
        <w:rPr>
          <w:sz w:val="28"/>
        </w:rPr>
      </w:pPr>
      <w:r>
        <w:rPr>
          <w:sz w:val="28"/>
        </w:rPr>
        <w:t>Создадим</w:t>
      </w:r>
      <w:r>
        <w:rPr>
          <w:spacing w:val="40"/>
          <w:sz w:val="28"/>
        </w:rPr>
        <w:t xml:space="preserve"> </w:t>
      </w:r>
      <w:r>
        <w:rPr>
          <w:sz w:val="28"/>
        </w:rPr>
        <w:t>связь</w:t>
      </w:r>
      <w:r>
        <w:rPr>
          <w:spacing w:val="40"/>
          <w:sz w:val="28"/>
        </w:rPr>
        <w:t xml:space="preserve"> </w:t>
      </w:r>
      <w:r>
        <w:rPr>
          <w:sz w:val="28"/>
        </w:rPr>
        <w:t>между</w:t>
      </w:r>
      <w:r>
        <w:rPr>
          <w:spacing w:val="40"/>
          <w:sz w:val="28"/>
        </w:rPr>
        <w:t xml:space="preserve"> </w:t>
      </w:r>
      <w:r>
        <w:rPr>
          <w:sz w:val="28"/>
        </w:rPr>
        <w:t>выходным</w:t>
      </w:r>
      <w:r>
        <w:rPr>
          <w:spacing w:val="40"/>
          <w:sz w:val="28"/>
        </w:rPr>
        <w:t xml:space="preserve"> </w:t>
      </w:r>
      <w:r>
        <w:rPr>
          <w:sz w:val="28"/>
        </w:rPr>
        <w:t>портом</w:t>
      </w:r>
      <w:r>
        <w:rPr>
          <w:spacing w:val="40"/>
          <w:sz w:val="28"/>
        </w:rPr>
        <w:t xml:space="preserve"> </w:t>
      </w:r>
      <w:r>
        <w:rPr>
          <w:sz w:val="28"/>
        </w:rPr>
        <w:t>узла</w:t>
      </w:r>
      <w:r>
        <w:rPr>
          <w:spacing w:val="40"/>
          <w:sz w:val="28"/>
        </w:rPr>
        <w:t xml:space="preserve"> </w:t>
      </w:r>
      <w:r>
        <w:rPr>
          <w:b/>
          <w:sz w:val="28"/>
        </w:rPr>
        <w:t>1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показатель</w:t>
      </w:r>
      <w:r>
        <w:rPr>
          <w:b/>
          <w:spacing w:val="40"/>
          <w:sz w:val="28"/>
        </w:rPr>
        <w:t xml:space="preserve"> </w:t>
      </w:r>
      <w:r>
        <w:rPr>
          <w:sz w:val="28"/>
        </w:rPr>
        <w:t>и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входным портом </w:t>
      </w:r>
      <w:proofErr w:type="spellStart"/>
      <w:r>
        <w:rPr>
          <w:b/>
          <w:sz w:val="28"/>
        </w:rPr>
        <w:t>Loginom</w:t>
      </w:r>
      <w:proofErr w:type="spellEnd"/>
      <w:r>
        <w:rPr>
          <w:b/>
          <w:sz w:val="28"/>
        </w:rPr>
        <w:t xml:space="preserve"> Data файл</w:t>
      </w:r>
      <w:r>
        <w:rPr>
          <w:sz w:val="28"/>
        </w:rPr>
        <w:t>.</w:t>
      </w:r>
    </w:p>
    <w:p w14:paraId="41785DA1" w14:textId="77777777" w:rsidR="00DE2518" w:rsidRDefault="00000000">
      <w:pPr>
        <w:pStyle w:val="a5"/>
        <w:numPr>
          <w:ilvl w:val="0"/>
          <w:numId w:val="4"/>
        </w:numPr>
        <w:tabs>
          <w:tab w:val="left" w:pos="1303"/>
        </w:tabs>
        <w:spacing w:line="314" w:lineRule="exact"/>
        <w:rPr>
          <w:sz w:val="28"/>
        </w:rPr>
      </w:pPr>
      <w:r>
        <w:rPr>
          <w:sz w:val="28"/>
        </w:rPr>
        <w:t>Активируем</w:t>
      </w:r>
      <w:r>
        <w:rPr>
          <w:spacing w:val="-5"/>
          <w:sz w:val="28"/>
        </w:rPr>
        <w:t xml:space="preserve"> </w:t>
      </w:r>
      <w:r>
        <w:rPr>
          <w:sz w:val="28"/>
        </w:rPr>
        <w:t>узел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1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показатель</w:t>
      </w:r>
      <w:r>
        <w:rPr>
          <w:spacing w:val="-2"/>
          <w:sz w:val="28"/>
        </w:rPr>
        <w:t>.</w:t>
      </w:r>
    </w:p>
    <w:p w14:paraId="41ACAF9F" w14:textId="77777777" w:rsidR="00DE2518" w:rsidRDefault="00000000">
      <w:pPr>
        <w:pStyle w:val="a3"/>
        <w:spacing w:before="162" w:line="357" w:lineRule="auto"/>
        <w:ind w:firstLine="566"/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0E29754A" wp14:editId="678548BC">
            <wp:simplePos x="0" y="0"/>
            <wp:positionH relativeFrom="page">
              <wp:posOffset>824840</wp:posOffset>
            </wp:positionH>
            <wp:positionV relativeFrom="paragraph">
              <wp:posOffset>729410</wp:posOffset>
            </wp:positionV>
            <wp:extent cx="5926127" cy="409041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127" cy="409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Если</w:t>
      </w:r>
      <w:r>
        <w:rPr>
          <w:spacing w:val="-18"/>
        </w:rPr>
        <w:t xml:space="preserve"> </w:t>
      </w:r>
      <w:r>
        <w:t>входной</w:t>
      </w:r>
      <w:r>
        <w:rPr>
          <w:spacing w:val="-17"/>
        </w:rPr>
        <w:t xml:space="preserve"> </w:t>
      </w:r>
      <w:r>
        <w:t>порт</w:t>
      </w:r>
      <w:r>
        <w:rPr>
          <w:spacing w:val="-18"/>
        </w:rPr>
        <w:t xml:space="preserve"> </w:t>
      </w:r>
      <w:proofErr w:type="spellStart"/>
      <w:r>
        <w:rPr>
          <w:b/>
        </w:rPr>
        <w:t>Loginom</w:t>
      </w:r>
      <w:proofErr w:type="spellEnd"/>
      <w:r>
        <w:rPr>
          <w:b/>
          <w:spacing w:val="-17"/>
        </w:rPr>
        <w:t xml:space="preserve"> </w:t>
      </w:r>
      <w:r>
        <w:rPr>
          <w:b/>
        </w:rPr>
        <w:t>Data</w:t>
      </w:r>
      <w:r>
        <w:rPr>
          <w:b/>
          <w:spacing w:val="-18"/>
        </w:rPr>
        <w:t xml:space="preserve"> </w:t>
      </w:r>
      <w:r>
        <w:rPr>
          <w:b/>
        </w:rPr>
        <w:t>файл</w:t>
      </w:r>
      <w:r>
        <w:rPr>
          <w:b/>
          <w:spacing w:val="-17"/>
        </w:rPr>
        <w:t xml:space="preserve"> </w:t>
      </w:r>
      <w:r>
        <w:t>серого</w:t>
      </w:r>
      <w:r>
        <w:rPr>
          <w:spacing w:val="-18"/>
        </w:rPr>
        <w:t xml:space="preserve"> </w:t>
      </w:r>
      <w:r>
        <w:t>цвета</w:t>
      </w:r>
      <w:r>
        <w:rPr>
          <w:spacing w:val="-18"/>
        </w:rPr>
        <w:t xml:space="preserve"> </w:t>
      </w:r>
      <w:r>
        <w:t>(не</w:t>
      </w:r>
      <w:r>
        <w:rPr>
          <w:spacing w:val="-16"/>
        </w:rPr>
        <w:t xml:space="preserve"> </w:t>
      </w:r>
      <w:r>
        <w:t>красного),</w:t>
      </w:r>
      <w:r>
        <w:rPr>
          <w:spacing w:val="-16"/>
        </w:rPr>
        <w:t xml:space="preserve"> </w:t>
      </w:r>
      <w:r>
        <w:t>значит</w:t>
      </w:r>
      <w:r>
        <w:rPr>
          <w:spacing w:val="-18"/>
        </w:rPr>
        <w:t xml:space="preserve"> </w:t>
      </w:r>
      <w:proofErr w:type="spellStart"/>
      <w:r>
        <w:t>мэппинг</w:t>
      </w:r>
      <w:proofErr w:type="spellEnd"/>
      <w:r>
        <w:t xml:space="preserve"> полей прошёл успешно, порт сконфигурирован, произошла синхронизация полей.</w:t>
      </w:r>
    </w:p>
    <w:p w14:paraId="18DA4134" w14:textId="77777777" w:rsidR="00DE2518" w:rsidRDefault="00000000">
      <w:pPr>
        <w:pStyle w:val="a3"/>
        <w:spacing w:before="156" w:line="362" w:lineRule="auto"/>
        <w:ind w:firstLine="566"/>
      </w:pPr>
      <w:r>
        <w:rPr>
          <w:b/>
        </w:rPr>
        <w:t>Синхронизация</w:t>
      </w:r>
      <w:r>
        <w:rPr>
          <w:b/>
          <w:spacing w:val="40"/>
        </w:rPr>
        <w:t xml:space="preserve"> </w:t>
      </w:r>
      <w:r>
        <w:rPr>
          <w:b/>
        </w:rPr>
        <w:t>полей</w:t>
      </w:r>
      <w:r>
        <w:rPr>
          <w:b/>
          <w:spacing w:val="40"/>
        </w:rPr>
        <w:t xml:space="preserve"> </w:t>
      </w:r>
      <w:r>
        <w:t>–</w:t>
      </w:r>
      <w:r>
        <w:rPr>
          <w:spacing w:val="40"/>
        </w:rPr>
        <w:t xml:space="preserve"> </w:t>
      </w:r>
      <w:r>
        <w:t>однократный</w:t>
      </w:r>
      <w:r>
        <w:rPr>
          <w:spacing w:val="40"/>
        </w:rPr>
        <w:t xml:space="preserve"> </w:t>
      </w:r>
      <w:r>
        <w:t>запуск</w:t>
      </w:r>
      <w:r>
        <w:rPr>
          <w:spacing w:val="40"/>
        </w:rPr>
        <w:t xml:space="preserve"> </w:t>
      </w:r>
      <w:r>
        <w:t>последовательности</w:t>
      </w:r>
      <w:r>
        <w:rPr>
          <w:spacing w:val="40"/>
        </w:rPr>
        <w:t xml:space="preserve"> </w:t>
      </w:r>
      <w:r>
        <w:t>действий</w:t>
      </w:r>
      <w:r>
        <w:rPr>
          <w:spacing w:val="40"/>
        </w:rPr>
        <w:t xml:space="preserve"> </w:t>
      </w:r>
      <w:r>
        <w:t xml:space="preserve">с целью </w:t>
      </w:r>
      <w:proofErr w:type="spellStart"/>
      <w:r>
        <w:t>мэппинга</w:t>
      </w:r>
      <w:proofErr w:type="spellEnd"/>
      <w:r>
        <w:t xml:space="preserve"> полей без участия пользователя.</w:t>
      </w:r>
    </w:p>
    <w:p w14:paraId="08042496" w14:textId="77777777" w:rsidR="00DE2518" w:rsidRDefault="00000000">
      <w:pPr>
        <w:pStyle w:val="1"/>
        <w:spacing w:line="319" w:lineRule="exact"/>
        <w:ind w:left="583"/>
        <w:rPr>
          <w:b w:val="0"/>
        </w:rPr>
      </w:pPr>
      <w:r>
        <w:t>Алгоритм</w:t>
      </w:r>
      <w:r>
        <w:rPr>
          <w:spacing w:val="-12"/>
        </w:rPr>
        <w:t xml:space="preserve"> </w:t>
      </w:r>
      <w:r>
        <w:t>синхронизации</w:t>
      </w:r>
      <w:r>
        <w:rPr>
          <w:spacing w:val="-15"/>
        </w:rPr>
        <w:t xml:space="preserve"> </w:t>
      </w:r>
      <w:r>
        <w:rPr>
          <w:spacing w:val="-2"/>
        </w:rPr>
        <w:t>полей</w:t>
      </w:r>
      <w:r>
        <w:rPr>
          <w:b w:val="0"/>
          <w:spacing w:val="-2"/>
        </w:rPr>
        <w:t>:</w:t>
      </w:r>
    </w:p>
    <w:p w14:paraId="21FC46EA" w14:textId="77777777" w:rsidR="00DE2518" w:rsidRDefault="00000000">
      <w:pPr>
        <w:pStyle w:val="a5"/>
        <w:numPr>
          <w:ilvl w:val="0"/>
          <w:numId w:val="3"/>
        </w:numPr>
        <w:tabs>
          <w:tab w:val="left" w:pos="942"/>
        </w:tabs>
        <w:spacing w:before="158"/>
        <w:ind w:left="942" w:hanging="359"/>
        <w:rPr>
          <w:sz w:val="28"/>
        </w:rPr>
      </w:pPr>
      <w:r>
        <w:rPr>
          <w:sz w:val="28"/>
        </w:rPr>
        <w:t>Попытка</w:t>
      </w:r>
      <w:r>
        <w:rPr>
          <w:spacing w:val="-7"/>
          <w:sz w:val="28"/>
        </w:rPr>
        <w:t xml:space="preserve"> </w:t>
      </w:r>
      <w:r>
        <w:rPr>
          <w:sz w:val="28"/>
        </w:rPr>
        <w:t>автоматически</w:t>
      </w:r>
      <w:r>
        <w:rPr>
          <w:spacing w:val="-7"/>
          <w:sz w:val="28"/>
        </w:rPr>
        <w:t xml:space="preserve"> </w:t>
      </w:r>
      <w:r>
        <w:rPr>
          <w:sz w:val="28"/>
        </w:rPr>
        <w:t>связать</w:t>
      </w:r>
      <w:r>
        <w:rPr>
          <w:spacing w:val="-10"/>
          <w:sz w:val="28"/>
        </w:rPr>
        <w:t xml:space="preserve"> </w:t>
      </w:r>
      <w:r>
        <w:rPr>
          <w:sz w:val="28"/>
        </w:rPr>
        <w:t>входные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выходные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поля.</w:t>
      </w:r>
    </w:p>
    <w:p w14:paraId="6639503A" w14:textId="77777777" w:rsidR="00DE2518" w:rsidRDefault="00000000">
      <w:pPr>
        <w:pStyle w:val="a5"/>
        <w:numPr>
          <w:ilvl w:val="0"/>
          <w:numId w:val="3"/>
        </w:numPr>
        <w:tabs>
          <w:tab w:val="left" w:pos="943"/>
        </w:tabs>
        <w:spacing w:before="163" w:line="362" w:lineRule="auto"/>
        <w:ind w:right="160"/>
        <w:rPr>
          <w:sz w:val="28"/>
        </w:rPr>
      </w:pPr>
      <w:r>
        <w:rPr>
          <w:sz w:val="28"/>
        </w:rPr>
        <w:t>Добавление полей в список выходных, основываясь на списке входных полей, автоматическое связывание входных и выходных полей.</w:t>
      </w:r>
    </w:p>
    <w:p w14:paraId="3FC7BD60" w14:textId="77777777" w:rsidR="00DE2518" w:rsidRDefault="00DE2518">
      <w:pPr>
        <w:pStyle w:val="a5"/>
        <w:spacing w:line="362" w:lineRule="auto"/>
        <w:rPr>
          <w:sz w:val="28"/>
        </w:rPr>
        <w:sectPr w:rsidR="00DE2518">
          <w:pgSz w:w="11910" w:h="16840"/>
          <w:pgMar w:top="640" w:right="566" w:bottom="280" w:left="708" w:header="720" w:footer="720" w:gutter="0"/>
          <w:cols w:space="720"/>
        </w:sectPr>
      </w:pPr>
    </w:p>
    <w:p w14:paraId="6CB8F2D3" w14:textId="77777777" w:rsidR="00DE2518" w:rsidRDefault="00000000">
      <w:pPr>
        <w:pStyle w:val="a5"/>
        <w:numPr>
          <w:ilvl w:val="0"/>
          <w:numId w:val="3"/>
        </w:numPr>
        <w:tabs>
          <w:tab w:val="left" w:pos="942"/>
        </w:tabs>
        <w:spacing w:before="65"/>
        <w:ind w:left="942" w:hanging="359"/>
        <w:rPr>
          <w:sz w:val="28"/>
        </w:rPr>
      </w:pPr>
      <w:r>
        <w:rPr>
          <w:sz w:val="28"/>
        </w:rPr>
        <w:lastRenderedPageBreak/>
        <w:t>Обновление</w:t>
      </w:r>
      <w:r>
        <w:rPr>
          <w:spacing w:val="-8"/>
          <w:sz w:val="28"/>
        </w:rPr>
        <w:t xml:space="preserve"> </w:t>
      </w:r>
      <w:r>
        <w:rPr>
          <w:sz w:val="28"/>
        </w:rPr>
        <w:t>списка</w:t>
      </w:r>
      <w:r>
        <w:rPr>
          <w:spacing w:val="-8"/>
          <w:sz w:val="28"/>
        </w:rPr>
        <w:t xml:space="preserve"> </w:t>
      </w:r>
      <w:r>
        <w:rPr>
          <w:sz w:val="28"/>
        </w:rPr>
        <w:t>выходных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полей.</w:t>
      </w:r>
    </w:p>
    <w:p w14:paraId="0E487886" w14:textId="77777777" w:rsidR="00DE2518" w:rsidRDefault="00000000">
      <w:pPr>
        <w:pStyle w:val="a3"/>
        <w:tabs>
          <w:tab w:val="left" w:pos="1519"/>
          <w:tab w:val="left" w:pos="2565"/>
          <w:tab w:val="left" w:pos="3497"/>
          <w:tab w:val="left" w:pos="4821"/>
          <w:tab w:val="left" w:pos="5729"/>
          <w:tab w:val="left" w:pos="6492"/>
          <w:tab w:val="left" w:pos="7077"/>
          <w:tab w:val="left" w:pos="8009"/>
          <w:tab w:val="left" w:pos="9175"/>
        </w:tabs>
        <w:spacing w:before="163" w:line="357" w:lineRule="auto"/>
        <w:ind w:right="160" w:firstLine="566"/>
      </w:pPr>
      <w:r>
        <w:rPr>
          <w:spacing w:val="-2"/>
        </w:rPr>
        <w:t>Когда</w:t>
      </w:r>
      <w:r>
        <w:tab/>
      </w:r>
      <w:r>
        <w:rPr>
          <w:spacing w:val="-2"/>
        </w:rPr>
        <w:t>список</w:t>
      </w:r>
      <w:r>
        <w:tab/>
      </w:r>
      <w:r>
        <w:rPr>
          <w:spacing w:val="-2"/>
        </w:rPr>
        <w:t>полей</w:t>
      </w:r>
      <w:r>
        <w:tab/>
      </w:r>
      <w:r>
        <w:rPr>
          <w:spacing w:val="-2"/>
        </w:rPr>
        <w:t>входного</w:t>
      </w:r>
      <w:r>
        <w:tab/>
      </w:r>
      <w:r>
        <w:rPr>
          <w:spacing w:val="-2"/>
        </w:rPr>
        <w:t>порта</w:t>
      </w:r>
      <w:r>
        <w:tab/>
      </w:r>
      <w:r>
        <w:rPr>
          <w:spacing w:val="-4"/>
        </w:rPr>
        <w:t>пуст</w:t>
      </w:r>
      <w:r>
        <w:tab/>
      </w:r>
      <w:r>
        <w:rPr>
          <w:spacing w:val="-4"/>
        </w:rPr>
        <w:t>(во</w:t>
      </w:r>
      <w:r>
        <w:tab/>
      </w:r>
      <w:r>
        <w:rPr>
          <w:spacing w:val="-2"/>
        </w:rPr>
        <w:t>время</w:t>
      </w:r>
      <w:r>
        <w:tab/>
      </w:r>
      <w:r>
        <w:rPr>
          <w:spacing w:val="-2"/>
        </w:rPr>
        <w:t>первого</w:t>
      </w:r>
      <w:r>
        <w:tab/>
      </w:r>
      <w:proofErr w:type="spellStart"/>
      <w:r>
        <w:rPr>
          <w:spacing w:val="-2"/>
        </w:rPr>
        <w:t>мэппинга</w:t>
      </w:r>
      <w:proofErr w:type="spellEnd"/>
      <w:r>
        <w:rPr>
          <w:spacing w:val="-2"/>
        </w:rPr>
        <w:t xml:space="preserve">), </w:t>
      </w:r>
      <w:r>
        <w:t>выполняется только п.2.</w:t>
      </w:r>
    </w:p>
    <w:p w14:paraId="0D446780" w14:textId="77777777" w:rsidR="00DE2518" w:rsidRDefault="00000000">
      <w:pPr>
        <w:pStyle w:val="a3"/>
        <w:spacing w:before="5"/>
        <w:ind w:left="583"/>
      </w:pPr>
      <w:r>
        <w:t>Синхронизация</w:t>
      </w:r>
      <w:r>
        <w:rPr>
          <w:spacing w:val="-8"/>
        </w:rPr>
        <w:t xml:space="preserve"> </w:t>
      </w:r>
      <w:r>
        <w:t>проходит</w:t>
      </w:r>
      <w:r>
        <w:rPr>
          <w:spacing w:val="-10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следующих</w:t>
      </w:r>
      <w:r>
        <w:rPr>
          <w:spacing w:val="-9"/>
        </w:rPr>
        <w:t xml:space="preserve"> </w:t>
      </w:r>
      <w:r>
        <w:rPr>
          <w:spacing w:val="-2"/>
        </w:rPr>
        <w:t>случаях:</w:t>
      </w:r>
    </w:p>
    <w:p w14:paraId="14436388" w14:textId="77777777" w:rsidR="00DE2518" w:rsidRDefault="00000000">
      <w:pPr>
        <w:pStyle w:val="a5"/>
        <w:numPr>
          <w:ilvl w:val="1"/>
          <w:numId w:val="3"/>
        </w:numPr>
        <w:tabs>
          <w:tab w:val="left" w:pos="1303"/>
          <w:tab w:val="left" w:pos="2104"/>
          <w:tab w:val="left" w:pos="3300"/>
          <w:tab w:val="left" w:pos="5450"/>
          <w:tab w:val="left" w:pos="6871"/>
          <w:tab w:val="left" w:pos="9141"/>
          <w:tab w:val="left" w:pos="9535"/>
        </w:tabs>
        <w:spacing w:before="158" w:line="362" w:lineRule="auto"/>
        <w:ind w:right="159"/>
        <w:rPr>
          <w:sz w:val="28"/>
        </w:rPr>
      </w:pPr>
      <w:r>
        <w:rPr>
          <w:spacing w:val="-4"/>
          <w:sz w:val="28"/>
        </w:rPr>
        <w:t>если</w:t>
      </w:r>
      <w:r>
        <w:rPr>
          <w:sz w:val="28"/>
        </w:rPr>
        <w:tab/>
      </w:r>
      <w:r>
        <w:rPr>
          <w:spacing w:val="-2"/>
          <w:sz w:val="28"/>
        </w:rPr>
        <w:t>вызвать</w:t>
      </w:r>
      <w:r>
        <w:rPr>
          <w:sz w:val="28"/>
        </w:rPr>
        <w:tab/>
      </w:r>
      <w:r>
        <w:rPr>
          <w:spacing w:val="-2"/>
          <w:sz w:val="28"/>
        </w:rPr>
        <w:t>синхронизацию</w:t>
      </w:r>
      <w:r>
        <w:rPr>
          <w:sz w:val="28"/>
        </w:rPr>
        <w:tab/>
      </w:r>
      <w:r>
        <w:rPr>
          <w:spacing w:val="-2"/>
          <w:sz w:val="28"/>
        </w:rPr>
        <w:t>командой</w:t>
      </w:r>
      <w:r>
        <w:rPr>
          <w:sz w:val="28"/>
        </w:rPr>
        <w:tab/>
      </w:r>
      <w:r>
        <w:rPr>
          <w:b/>
          <w:spacing w:val="-2"/>
          <w:sz w:val="28"/>
        </w:rPr>
        <w:t>Синхронизация</w:t>
      </w:r>
      <w:r>
        <w:rPr>
          <w:b/>
          <w:sz w:val="28"/>
        </w:rPr>
        <w:tab/>
      </w:r>
      <w:r>
        <w:rPr>
          <w:spacing w:val="-10"/>
          <w:sz w:val="28"/>
        </w:rPr>
        <w:t>в</w:t>
      </w:r>
      <w:r>
        <w:rPr>
          <w:sz w:val="28"/>
        </w:rPr>
        <w:tab/>
      </w:r>
      <w:r>
        <w:rPr>
          <w:spacing w:val="-2"/>
          <w:sz w:val="28"/>
        </w:rPr>
        <w:t xml:space="preserve">мастере </w:t>
      </w:r>
      <w:r>
        <w:rPr>
          <w:sz w:val="28"/>
        </w:rPr>
        <w:t>настройки порта;</w:t>
      </w:r>
    </w:p>
    <w:p w14:paraId="784E1D90" w14:textId="77777777" w:rsidR="00DE2518" w:rsidRDefault="00000000">
      <w:pPr>
        <w:pStyle w:val="a5"/>
        <w:numPr>
          <w:ilvl w:val="1"/>
          <w:numId w:val="3"/>
        </w:numPr>
        <w:tabs>
          <w:tab w:val="left" w:pos="1303"/>
        </w:tabs>
        <w:spacing w:line="357" w:lineRule="auto"/>
        <w:ind w:right="153"/>
        <w:rPr>
          <w:sz w:val="28"/>
        </w:rPr>
      </w:pPr>
      <w:r>
        <w:rPr>
          <w:sz w:val="28"/>
        </w:rPr>
        <w:t>если провести связь портов двух узлов,</w:t>
      </w:r>
      <w:r>
        <w:rPr>
          <w:spacing w:val="33"/>
          <w:sz w:val="28"/>
        </w:rPr>
        <w:t xml:space="preserve"> </w:t>
      </w:r>
      <w:r>
        <w:rPr>
          <w:sz w:val="28"/>
        </w:rPr>
        <w:t>когда пуст список полей входного</w:t>
      </w:r>
      <w:r>
        <w:rPr>
          <w:spacing w:val="40"/>
          <w:sz w:val="28"/>
        </w:rPr>
        <w:t xml:space="preserve"> </w:t>
      </w:r>
      <w:r>
        <w:rPr>
          <w:spacing w:val="-2"/>
          <w:sz w:val="28"/>
        </w:rPr>
        <w:t>порта;</w:t>
      </w:r>
    </w:p>
    <w:p w14:paraId="67D11040" w14:textId="77777777" w:rsidR="00DE2518" w:rsidRDefault="00000000">
      <w:pPr>
        <w:pStyle w:val="a5"/>
        <w:numPr>
          <w:ilvl w:val="1"/>
          <w:numId w:val="3"/>
        </w:numPr>
        <w:tabs>
          <w:tab w:val="left" w:pos="1303"/>
        </w:tabs>
        <w:spacing w:before="3"/>
        <w:rPr>
          <w:sz w:val="28"/>
        </w:rPr>
      </w:pPr>
      <w:r>
        <w:rPr>
          <w:sz w:val="28"/>
        </w:rPr>
        <w:t>в</w:t>
      </w:r>
      <w:r>
        <w:rPr>
          <w:spacing w:val="-9"/>
          <w:sz w:val="28"/>
        </w:rPr>
        <w:t xml:space="preserve"> </w:t>
      </w:r>
      <w:r>
        <w:rPr>
          <w:sz w:val="28"/>
        </w:rPr>
        <w:t>порте</w:t>
      </w:r>
      <w:r>
        <w:rPr>
          <w:spacing w:val="-6"/>
          <w:sz w:val="28"/>
        </w:rPr>
        <w:t xml:space="preserve"> </w:t>
      </w:r>
      <w:r>
        <w:rPr>
          <w:sz w:val="28"/>
        </w:rPr>
        <w:t>включена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автосинхронизация</w:t>
      </w:r>
      <w:proofErr w:type="spellEnd"/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r>
        <w:rPr>
          <w:sz w:val="28"/>
        </w:rPr>
        <w:t>узел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активируется;</w:t>
      </w:r>
    </w:p>
    <w:p w14:paraId="5A6959AA" w14:textId="77777777" w:rsidR="00DE2518" w:rsidRDefault="00000000">
      <w:pPr>
        <w:pStyle w:val="a5"/>
        <w:numPr>
          <w:ilvl w:val="1"/>
          <w:numId w:val="3"/>
        </w:numPr>
        <w:tabs>
          <w:tab w:val="left" w:pos="1303"/>
          <w:tab w:val="left" w:pos="3007"/>
          <w:tab w:val="left" w:pos="4313"/>
          <w:tab w:val="left" w:pos="5474"/>
          <w:tab w:val="left" w:pos="6933"/>
          <w:tab w:val="left" w:pos="8719"/>
          <w:tab w:val="left" w:pos="10034"/>
        </w:tabs>
        <w:spacing w:before="162" w:line="357" w:lineRule="auto"/>
        <w:ind w:right="157"/>
        <w:rPr>
          <w:sz w:val="28"/>
        </w:rPr>
      </w:pPr>
      <w:r>
        <w:rPr>
          <w:spacing w:val="-2"/>
          <w:sz w:val="28"/>
        </w:rPr>
        <w:t>открывается</w:t>
      </w:r>
      <w:r>
        <w:rPr>
          <w:sz w:val="28"/>
        </w:rPr>
        <w:tab/>
      </w:r>
      <w:r>
        <w:rPr>
          <w:spacing w:val="-2"/>
          <w:sz w:val="28"/>
        </w:rPr>
        <w:t>страница</w:t>
      </w:r>
      <w:r>
        <w:rPr>
          <w:sz w:val="28"/>
        </w:rPr>
        <w:tab/>
      </w:r>
      <w:r>
        <w:rPr>
          <w:spacing w:val="-2"/>
          <w:sz w:val="28"/>
        </w:rPr>
        <w:t>мастера</w:t>
      </w:r>
      <w:r>
        <w:rPr>
          <w:sz w:val="28"/>
        </w:rPr>
        <w:tab/>
      </w:r>
      <w:r>
        <w:rPr>
          <w:spacing w:val="-2"/>
          <w:sz w:val="28"/>
        </w:rPr>
        <w:t>настройки</w:t>
      </w:r>
      <w:r>
        <w:rPr>
          <w:sz w:val="28"/>
        </w:rPr>
        <w:tab/>
      </w:r>
      <w:r>
        <w:rPr>
          <w:spacing w:val="-2"/>
          <w:sz w:val="28"/>
        </w:rPr>
        <w:t>соответствия</w:t>
      </w:r>
      <w:r>
        <w:rPr>
          <w:sz w:val="28"/>
        </w:rPr>
        <w:tab/>
      </w:r>
      <w:r>
        <w:rPr>
          <w:spacing w:val="-2"/>
          <w:sz w:val="28"/>
        </w:rPr>
        <w:t>столбцов</w:t>
      </w:r>
      <w:r>
        <w:rPr>
          <w:sz w:val="28"/>
        </w:rPr>
        <w:tab/>
      </w:r>
      <w:r>
        <w:rPr>
          <w:spacing w:val="-4"/>
          <w:sz w:val="28"/>
        </w:rPr>
        <w:t xml:space="preserve">при </w:t>
      </w:r>
      <w:r>
        <w:rPr>
          <w:sz w:val="28"/>
        </w:rPr>
        <w:t xml:space="preserve">включенной </w:t>
      </w:r>
      <w:proofErr w:type="spellStart"/>
      <w:r>
        <w:rPr>
          <w:sz w:val="28"/>
        </w:rPr>
        <w:t>автосинхронизации</w:t>
      </w:r>
      <w:proofErr w:type="spellEnd"/>
      <w:r>
        <w:rPr>
          <w:sz w:val="28"/>
        </w:rPr>
        <w:t xml:space="preserve"> порта.</w:t>
      </w:r>
    </w:p>
    <w:p w14:paraId="16A1B69C" w14:textId="77777777" w:rsidR="00DE2518" w:rsidRDefault="00000000">
      <w:pPr>
        <w:spacing w:before="6" w:line="357" w:lineRule="auto"/>
        <w:ind w:left="17" w:firstLine="566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487590912" behindDoc="1" locked="0" layoutInCell="1" allowOverlap="1" wp14:anchorId="7F443E9E" wp14:editId="782329EF">
            <wp:simplePos x="0" y="0"/>
            <wp:positionH relativeFrom="page">
              <wp:posOffset>1227749</wp:posOffset>
            </wp:positionH>
            <wp:positionV relativeFrom="paragraph">
              <wp:posOffset>629554</wp:posOffset>
            </wp:positionV>
            <wp:extent cx="5136683" cy="2771775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6683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Войдём в настройки входного порта узла </w:t>
      </w:r>
      <w:proofErr w:type="spellStart"/>
      <w:r>
        <w:rPr>
          <w:b/>
          <w:sz w:val="28"/>
        </w:rPr>
        <w:t>Loginom</w:t>
      </w:r>
      <w:proofErr w:type="spellEnd"/>
      <w:r>
        <w:rPr>
          <w:b/>
          <w:sz w:val="28"/>
        </w:rPr>
        <w:t xml:space="preserve"> Data файл </w:t>
      </w:r>
      <w:r>
        <w:rPr>
          <w:sz w:val="28"/>
        </w:rPr>
        <w:t xml:space="preserve">нажатием по порту правой кнопкой мыши и выбрав команду </w:t>
      </w:r>
      <w:r>
        <w:rPr>
          <w:b/>
          <w:sz w:val="28"/>
        </w:rPr>
        <w:t>Настроить порт</w:t>
      </w:r>
      <w:r>
        <w:rPr>
          <w:sz w:val="28"/>
        </w:rPr>
        <w:t>.</w:t>
      </w:r>
    </w:p>
    <w:p w14:paraId="54E74F12" w14:textId="77777777" w:rsidR="00DE2518" w:rsidRDefault="00000000">
      <w:pPr>
        <w:pStyle w:val="a3"/>
        <w:spacing w:before="136"/>
        <w:ind w:left="583"/>
      </w:pPr>
      <w:r>
        <w:t>Можно</w:t>
      </w:r>
      <w:r>
        <w:rPr>
          <w:spacing w:val="57"/>
          <w:w w:val="150"/>
        </w:rPr>
        <w:t xml:space="preserve"> </w:t>
      </w:r>
      <w:r>
        <w:t>убедиться</w:t>
      </w:r>
      <w:r>
        <w:rPr>
          <w:spacing w:val="64"/>
          <w:w w:val="150"/>
        </w:rPr>
        <w:t xml:space="preserve"> </w:t>
      </w:r>
      <w:r>
        <w:t>в</w:t>
      </w:r>
      <w:r>
        <w:rPr>
          <w:spacing w:val="60"/>
          <w:w w:val="150"/>
        </w:rPr>
        <w:t xml:space="preserve"> </w:t>
      </w:r>
      <w:r>
        <w:t>том,</w:t>
      </w:r>
      <w:r>
        <w:rPr>
          <w:spacing w:val="65"/>
          <w:w w:val="150"/>
        </w:rPr>
        <w:t xml:space="preserve"> </w:t>
      </w:r>
      <w:r>
        <w:t>что</w:t>
      </w:r>
      <w:r>
        <w:rPr>
          <w:spacing w:val="57"/>
          <w:w w:val="150"/>
        </w:rPr>
        <w:t xml:space="preserve"> </w:t>
      </w:r>
      <w:r>
        <w:t>синхронизация</w:t>
      </w:r>
      <w:r>
        <w:rPr>
          <w:spacing w:val="64"/>
          <w:w w:val="150"/>
        </w:rPr>
        <w:t xml:space="preserve"> </w:t>
      </w:r>
      <w:r>
        <w:t>прошла</w:t>
      </w:r>
      <w:r>
        <w:rPr>
          <w:spacing w:val="63"/>
          <w:w w:val="150"/>
        </w:rPr>
        <w:t xml:space="preserve"> </w:t>
      </w:r>
      <w:r>
        <w:t>успешно:</w:t>
      </w:r>
      <w:r>
        <w:rPr>
          <w:spacing w:val="63"/>
          <w:w w:val="150"/>
        </w:rPr>
        <w:t xml:space="preserve"> </w:t>
      </w:r>
      <w:r>
        <w:t>появилось</w:t>
      </w:r>
      <w:r>
        <w:rPr>
          <w:spacing w:val="65"/>
          <w:w w:val="150"/>
        </w:rPr>
        <w:t xml:space="preserve"> </w:t>
      </w:r>
      <w:r>
        <w:rPr>
          <w:spacing w:val="-10"/>
        </w:rPr>
        <w:t>3</w:t>
      </w:r>
    </w:p>
    <w:p w14:paraId="48D13B8E" w14:textId="77777777" w:rsidR="00DE2518" w:rsidRDefault="00000000">
      <w:pPr>
        <w:pStyle w:val="a3"/>
        <w:spacing w:before="162"/>
      </w:pPr>
      <w:r>
        <w:t>выходных</w:t>
      </w:r>
      <w:r>
        <w:rPr>
          <w:spacing w:val="-12"/>
        </w:rPr>
        <w:t xml:space="preserve"> </w:t>
      </w:r>
      <w:r>
        <w:t>поля,</w:t>
      </w:r>
      <w:r>
        <w:rPr>
          <w:spacing w:val="-5"/>
        </w:rPr>
        <w:t xml:space="preserve"> </w:t>
      </w:r>
      <w:r>
        <w:t>идентичные</w:t>
      </w:r>
      <w:r>
        <w:rPr>
          <w:spacing w:val="-5"/>
        </w:rPr>
        <w:t xml:space="preserve"> </w:t>
      </w:r>
      <w:r>
        <w:t>входным,</w:t>
      </w:r>
      <w:r>
        <w:rPr>
          <w:spacing w:val="-5"/>
        </w:rPr>
        <w:t xml:space="preserve"> </w:t>
      </w:r>
      <w:r>
        <w:t>между</w:t>
      </w:r>
      <w:r>
        <w:rPr>
          <w:spacing w:val="-7"/>
        </w:rPr>
        <w:t xml:space="preserve"> </w:t>
      </w:r>
      <w:r>
        <w:t>ними</w:t>
      </w:r>
      <w:r>
        <w:rPr>
          <w:spacing w:val="-7"/>
        </w:rPr>
        <w:t xml:space="preserve"> </w:t>
      </w:r>
      <w:r>
        <w:t>есть</w:t>
      </w:r>
      <w:r>
        <w:rPr>
          <w:spacing w:val="-10"/>
        </w:rPr>
        <w:t xml:space="preserve"> </w:t>
      </w:r>
      <w:r>
        <w:rPr>
          <w:spacing w:val="-2"/>
        </w:rPr>
        <w:t>связь.</w:t>
      </w:r>
    </w:p>
    <w:p w14:paraId="1DE6A482" w14:textId="77777777" w:rsidR="00DE2518" w:rsidRDefault="00000000">
      <w:pPr>
        <w:pStyle w:val="a3"/>
        <w:spacing w:before="86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424" behindDoc="1" locked="0" layoutInCell="1" allowOverlap="1" wp14:anchorId="780C9D72" wp14:editId="170126B6">
            <wp:simplePos x="0" y="0"/>
            <wp:positionH relativeFrom="page">
              <wp:posOffset>608425</wp:posOffset>
            </wp:positionH>
            <wp:positionV relativeFrom="paragraph">
              <wp:posOffset>216511</wp:posOffset>
            </wp:positionV>
            <wp:extent cx="6382443" cy="1608486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2443" cy="1608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41D49C" w14:textId="77777777" w:rsidR="00DE2518" w:rsidRDefault="00DE2518">
      <w:pPr>
        <w:pStyle w:val="a3"/>
        <w:rPr>
          <w:sz w:val="20"/>
        </w:rPr>
        <w:sectPr w:rsidR="00DE2518">
          <w:pgSz w:w="11910" w:h="16840"/>
          <w:pgMar w:top="640" w:right="566" w:bottom="280" w:left="708" w:header="720" w:footer="720" w:gutter="0"/>
          <w:cols w:space="720"/>
        </w:sectPr>
      </w:pPr>
    </w:p>
    <w:p w14:paraId="5C864627" w14:textId="77777777" w:rsidR="00DE2518" w:rsidRDefault="00000000">
      <w:pPr>
        <w:pStyle w:val="a3"/>
        <w:spacing w:before="65" w:line="360" w:lineRule="auto"/>
        <w:ind w:right="155" w:firstLine="566"/>
        <w:jc w:val="both"/>
      </w:pPr>
      <w:r>
        <w:lastRenderedPageBreak/>
        <w:t xml:space="preserve">Включена кнопка </w:t>
      </w:r>
      <w:proofErr w:type="spellStart"/>
      <w:r>
        <w:t>автосинхронизации</w:t>
      </w:r>
      <w:proofErr w:type="spellEnd"/>
      <w:r>
        <w:t xml:space="preserve">, значит, если изменится набор полей, поступающих на входной порт, список выходных полей будет автоматически </w:t>
      </w:r>
      <w:r>
        <w:rPr>
          <w:spacing w:val="-2"/>
        </w:rPr>
        <w:t>синхронизирован.</w:t>
      </w:r>
    </w:p>
    <w:p w14:paraId="263E2C13" w14:textId="77777777" w:rsidR="00DE2518" w:rsidRDefault="00000000">
      <w:pPr>
        <w:pStyle w:val="a3"/>
        <w:ind w:left="583"/>
        <w:jc w:val="both"/>
      </w:pPr>
      <w:r>
        <w:t>Запустим</w:t>
      </w:r>
      <w:r>
        <w:rPr>
          <w:spacing w:val="-8"/>
        </w:rPr>
        <w:t xml:space="preserve"> </w:t>
      </w:r>
      <w:r>
        <w:t>мастер</w:t>
      </w:r>
      <w:r>
        <w:rPr>
          <w:spacing w:val="-9"/>
        </w:rPr>
        <w:t xml:space="preserve"> </w:t>
      </w:r>
      <w:r>
        <w:t>настройки</w:t>
      </w:r>
      <w:r>
        <w:rPr>
          <w:spacing w:val="-9"/>
        </w:rPr>
        <w:t xml:space="preserve"> </w:t>
      </w:r>
      <w:r>
        <w:rPr>
          <w:spacing w:val="-2"/>
        </w:rPr>
        <w:t>узла.</w:t>
      </w:r>
    </w:p>
    <w:p w14:paraId="3A2D8994" w14:textId="77777777" w:rsidR="00DE2518" w:rsidRDefault="00000000">
      <w:pPr>
        <w:pStyle w:val="a3"/>
        <w:spacing w:before="8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1936" behindDoc="1" locked="0" layoutInCell="1" allowOverlap="1" wp14:anchorId="2236D72E" wp14:editId="2CE9C8FE">
            <wp:simplePos x="0" y="0"/>
            <wp:positionH relativeFrom="page">
              <wp:posOffset>1723049</wp:posOffset>
            </wp:positionH>
            <wp:positionV relativeFrom="paragraph">
              <wp:posOffset>115351</wp:posOffset>
            </wp:positionV>
            <wp:extent cx="4144947" cy="2771775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4947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3C0D8" w14:textId="77777777" w:rsidR="00DE2518" w:rsidRDefault="00000000">
      <w:pPr>
        <w:spacing w:before="133" w:after="17" w:line="362" w:lineRule="auto"/>
        <w:ind w:left="17" w:right="153" w:firstLine="566"/>
        <w:jc w:val="both"/>
        <w:rPr>
          <w:b/>
          <w:sz w:val="28"/>
        </w:rPr>
      </w:pPr>
      <w:r>
        <w:rPr>
          <w:sz w:val="28"/>
        </w:rPr>
        <w:t xml:space="preserve">Появится окно </w:t>
      </w:r>
      <w:r>
        <w:rPr>
          <w:b/>
          <w:sz w:val="28"/>
        </w:rPr>
        <w:t xml:space="preserve">Экспорт в </w:t>
      </w:r>
      <w:proofErr w:type="spellStart"/>
      <w:r>
        <w:rPr>
          <w:b/>
          <w:sz w:val="28"/>
        </w:rPr>
        <w:t>Loginom</w:t>
      </w:r>
      <w:proofErr w:type="spellEnd"/>
      <w:r>
        <w:rPr>
          <w:b/>
          <w:sz w:val="28"/>
        </w:rPr>
        <w:t xml:space="preserve"> Data файл</w:t>
      </w:r>
      <w:r>
        <w:rPr>
          <w:sz w:val="28"/>
        </w:rPr>
        <w:t xml:space="preserve">. В поле Имя файла необходимо ввести название файла и расширение </w:t>
      </w:r>
      <w:proofErr w:type="spellStart"/>
      <w:r>
        <w:rPr>
          <w:b/>
          <w:sz w:val="28"/>
        </w:rPr>
        <w:t>lgd</w:t>
      </w:r>
      <w:proofErr w:type="spellEnd"/>
      <w:r>
        <w:rPr>
          <w:b/>
          <w:sz w:val="28"/>
        </w:rPr>
        <w:t>.</w:t>
      </w:r>
    </w:p>
    <w:p w14:paraId="2B09DC49" w14:textId="77777777" w:rsidR="00DE2518" w:rsidRDefault="00000000">
      <w:pPr>
        <w:pStyle w:val="a3"/>
        <w:ind w:left="590"/>
        <w:rPr>
          <w:sz w:val="20"/>
        </w:rPr>
      </w:pPr>
      <w:r>
        <w:rPr>
          <w:noProof/>
          <w:sz w:val="20"/>
        </w:rPr>
        <w:drawing>
          <wp:inline distT="0" distB="0" distL="0" distR="0" wp14:anchorId="1FD0847A" wp14:editId="1D770BBF">
            <wp:extent cx="5968141" cy="2344102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141" cy="234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B0BE" w14:textId="77777777" w:rsidR="00DE2518" w:rsidRDefault="00000000">
      <w:pPr>
        <w:spacing w:before="129" w:line="357" w:lineRule="auto"/>
        <w:ind w:left="17" w:right="153" w:firstLine="566"/>
        <w:jc w:val="both"/>
        <w:rPr>
          <w:sz w:val="28"/>
        </w:rPr>
      </w:pPr>
      <w:r>
        <w:rPr>
          <w:sz w:val="28"/>
        </w:rPr>
        <w:t>В следующем окне (</w:t>
      </w:r>
      <w:r>
        <w:rPr>
          <w:b/>
          <w:sz w:val="28"/>
        </w:rPr>
        <w:t>Описание узла</w:t>
      </w:r>
      <w:r>
        <w:rPr>
          <w:sz w:val="28"/>
        </w:rPr>
        <w:t xml:space="preserve">) в поле </w:t>
      </w:r>
      <w:r>
        <w:rPr>
          <w:b/>
          <w:sz w:val="28"/>
        </w:rPr>
        <w:t xml:space="preserve">Метка </w:t>
      </w:r>
      <w:r>
        <w:rPr>
          <w:sz w:val="28"/>
        </w:rPr>
        <w:t>также напишем название нашего файла.</w:t>
      </w:r>
    </w:p>
    <w:p w14:paraId="300D309E" w14:textId="77777777" w:rsidR="00DE2518" w:rsidRDefault="00DE2518">
      <w:pPr>
        <w:spacing w:line="357" w:lineRule="auto"/>
        <w:jc w:val="both"/>
        <w:rPr>
          <w:sz w:val="28"/>
        </w:rPr>
        <w:sectPr w:rsidR="00DE2518">
          <w:pgSz w:w="11910" w:h="16840"/>
          <w:pgMar w:top="640" w:right="566" w:bottom="280" w:left="708" w:header="720" w:footer="720" w:gutter="0"/>
          <w:cols w:space="720"/>
        </w:sectPr>
      </w:pPr>
    </w:p>
    <w:p w14:paraId="050EF974" w14:textId="77777777" w:rsidR="00DE2518" w:rsidRDefault="00000000">
      <w:pPr>
        <w:pStyle w:val="a3"/>
        <w:ind w:left="5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B0A668A" wp14:editId="590CB943">
            <wp:extent cx="5984590" cy="2645663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590" cy="264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7D05" w14:textId="77777777" w:rsidR="00DE2518" w:rsidRDefault="00000000">
      <w:pPr>
        <w:pStyle w:val="a3"/>
        <w:spacing w:before="119"/>
        <w:ind w:left="583"/>
      </w:pPr>
      <w:r>
        <w:t>Сохраним</w:t>
      </w:r>
      <w:r>
        <w:rPr>
          <w:spacing w:val="-7"/>
        </w:rPr>
        <w:t xml:space="preserve"> </w:t>
      </w:r>
      <w:r>
        <w:t>изменения</w:t>
      </w:r>
      <w:r>
        <w:rPr>
          <w:spacing w:val="-7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выполним</w:t>
      </w:r>
      <w:r>
        <w:rPr>
          <w:spacing w:val="-7"/>
        </w:rPr>
        <w:t xml:space="preserve"> </w:t>
      </w:r>
      <w:r>
        <w:rPr>
          <w:spacing w:val="-4"/>
        </w:rPr>
        <w:t>узел.</w:t>
      </w:r>
    </w:p>
    <w:p w14:paraId="37BCE88B" w14:textId="77777777" w:rsidR="00DE2518" w:rsidRDefault="00000000">
      <w:pPr>
        <w:pStyle w:val="a3"/>
        <w:spacing w:before="8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2448" behindDoc="1" locked="0" layoutInCell="1" allowOverlap="1" wp14:anchorId="582C265D" wp14:editId="30C8B49F">
            <wp:simplePos x="0" y="0"/>
            <wp:positionH relativeFrom="page">
              <wp:posOffset>2252322</wp:posOffset>
            </wp:positionH>
            <wp:positionV relativeFrom="paragraph">
              <wp:posOffset>115342</wp:posOffset>
            </wp:positionV>
            <wp:extent cx="3458908" cy="2795206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8908" cy="2795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31F5C5" w14:textId="77777777" w:rsidR="00DE2518" w:rsidRDefault="00000000">
      <w:pPr>
        <w:pStyle w:val="a3"/>
        <w:spacing w:before="120" w:line="360" w:lineRule="auto"/>
        <w:ind w:right="151" w:firstLine="566"/>
        <w:jc w:val="both"/>
      </w:pPr>
      <w:r>
        <w:t>В</w:t>
      </w:r>
      <w:r>
        <w:rPr>
          <w:spacing w:val="-12"/>
        </w:rPr>
        <w:t xml:space="preserve"> </w:t>
      </w:r>
      <w:r>
        <w:t>результате</w:t>
      </w:r>
      <w:r>
        <w:rPr>
          <w:spacing w:val="-12"/>
        </w:rPr>
        <w:t xml:space="preserve"> </w:t>
      </w:r>
      <w:r>
        <w:t>получим</w:t>
      </w:r>
      <w:r>
        <w:rPr>
          <w:spacing w:val="-12"/>
        </w:rPr>
        <w:t xml:space="preserve"> </w:t>
      </w:r>
      <w:r>
        <w:t>простой</w:t>
      </w:r>
      <w:r>
        <w:rPr>
          <w:spacing w:val="-13"/>
        </w:rPr>
        <w:t xml:space="preserve"> </w:t>
      </w:r>
      <w:r>
        <w:t>сценарий,</w:t>
      </w:r>
      <w:r>
        <w:rPr>
          <w:spacing w:val="-7"/>
        </w:rPr>
        <w:t xml:space="preserve"> </w:t>
      </w:r>
      <w:r>
        <w:t>который</w:t>
      </w:r>
      <w:r>
        <w:rPr>
          <w:spacing w:val="-13"/>
        </w:rPr>
        <w:t xml:space="preserve"> </w:t>
      </w:r>
      <w:r>
        <w:t>импортирует</w:t>
      </w:r>
      <w:r>
        <w:rPr>
          <w:spacing w:val="-15"/>
        </w:rPr>
        <w:t xml:space="preserve"> </w:t>
      </w:r>
      <w:r>
        <w:t>файл</w:t>
      </w:r>
      <w:r>
        <w:rPr>
          <w:spacing w:val="-13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формате</w:t>
      </w:r>
      <w:r>
        <w:rPr>
          <w:spacing w:val="-12"/>
        </w:rPr>
        <w:t xml:space="preserve"> </w:t>
      </w:r>
      <w:proofErr w:type="spellStart"/>
      <w:r>
        <w:rPr>
          <w:b/>
        </w:rPr>
        <w:t>txt</w:t>
      </w:r>
      <w:proofErr w:type="spellEnd"/>
      <w:r>
        <w:rPr>
          <w:b/>
        </w:rPr>
        <w:t xml:space="preserve"> </w:t>
      </w:r>
      <w:r>
        <w:t xml:space="preserve">и экспортирует в формате </w:t>
      </w:r>
      <w:proofErr w:type="spellStart"/>
      <w:r>
        <w:rPr>
          <w:b/>
        </w:rPr>
        <w:t>lgd</w:t>
      </w:r>
      <w:proofErr w:type="spellEnd"/>
      <w:r>
        <w:t xml:space="preserve">. На практике между узлами импорта и экспорта будет </w:t>
      </w:r>
      <w:r>
        <w:rPr>
          <w:spacing w:val="-2"/>
        </w:rPr>
        <w:t>обработка.</w:t>
      </w:r>
    </w:p>
    <w:p w14:paraId="48AE83D9" w14:textId="77777777" w:rsidR="00DE2518" w:rsidRDefault="00000000">
      <w:pPr>
        <w:pStyle w:val="a3"/>
        <w:spacing w:line="360" w:lineRule="auto"/>
        <w:ind w:right="155" w:firstLine="566"/>
        <w:jc w:val="both"/>
      </w:pPr>
      <w:r>
        <w:t xml:space="preserve">Б. </w:t>
      </w:r>
      <w:proofErr w:type="gramStart"/>
      <w:r>
        <w:t>Посмотрим</w:t>
      </w:r>
      <w:proofErr w:type="gramEnd"/>
      <w:r>
        <w:t xml:space="preserve"> что получится, если изменится структура импортируемого файла. Создадим связь выходного порта файла </w:t>
      </w:r>
      <w:r>
        <w:rPr>
          <w:b/>
        </w:rPr>
        <w:t xml:space="preserve">Несколько показателей </w:t>
      </w:r>
      <w:r>
        <w:t xml:space="preserve">с входным портом узла экспорта </w:t>
      </w:r>
      <w:proofErr w:type="spellStart"/>
      <w:r>
        <w:rPr>
          <w:b/>
        </w:rPr>
        <w:t>export.lgd</w:t>
      </w:r>
      <w:proofErr w:type="spellEnd"/>
      <w:r>
        <w:t>.</w:t>
      </w:r>
    </w:p>
    <w:p w14:paraId="6A04EA48" w14:textId="77777777" w:rsidR="00DE2518" w:rsidRDefault="00000000">
      <w:pPr>
        <w:pStyle w:val="a3"/>
        <w:spacing w:line="362" w:lineRule="auto"/>
        <w:ind w:right="153" w:firstLine="566"/>
        <w:jc w:val="both"/>
      </w:pPr>
      <w:proofErr w:type="spellStart"/>
      <w:r>
        <w:t>Мэппинг</w:t>
      </w:r>
      <w:proofErr w:type="spellEnd"/>
      <w:r>
        <w:t xml:space="preserve"> полей произошел автоматически так как была включена </w:t>
      </w:r>
      <w:proofErr w:type="spellStart"/>
      <w:r>
        <w:t>автосинхронизация</w:t>
      </w:r>
      <w:proofErr w:type="spellEnd"/>
      <w:r>
        <w:t xml:space="preserve"> входного</w:t>
      </w:r>
      <w:r>
        <w:rPr>
          <w:spacing w:val="-3"/>
        </w:rPr>
        <w:t xml:space="preserve"> </w:t>
      </w:r>
      <w:r>
        <w:t>порта. В том, что</w:t>
      </w:r>
      <w:r>
        <w:rPr>
          <w:spacing w:val="-3"/>
        </w:rPr>
        <w:t xml:space="preserve"> </w:t>
      </w:r>
      <w:r>
        <w:t>порт успешно</w:t>
      </w:r>
      <w:r>
        <w:rPr>
          <w:spacing w:val="-3"/>
        </w:rPr>
        <w:t xml:space="preserve"> </w:t>
      </w:r>
      <w:r>
        <w:t>сконфигурирован можно убедиться в его настройках.</w:t>
      </w:r>
    </w:p>
    <w:p w14:paraId="599CACD0" w14:textId="77777777" w:rsidR="00DE2518" w:rsidRDefault="00DE2518">
      <w:pPr>
        <w:pStyle w:val="a3"/>
        <w:spacing w:line="362" w:lineRule="auto"/>
        <w:jc w:val="both"/>
        <w:sectPr w:rsidR="00DE2518">
          <w:pgSz w:w="11910" w:h="16840"/>
          <w:pgMar w:top="720" w:right="566" w:bottom="280" w:left="708" w:header="720" w:footer="720" w:gutter="0"/>
          <w:cols w:space="720"/>
        </w:sectPr>
      </w:pPr>
    </w:p>
    <w:p w14:paraId="6A9E8D8A" w14:textId="77777777" w:rsidR="00DE2518" w:rsidRDefault="00000000">
      <w:pPr>
        <w:pStyle w:val="a3"/>
        <w:ind w:left="28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EC614C0" wp14:editId="3016CD30">
            <wp:extent cx="3467100" cy="2362200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C923" w14:textId="77777777" w:rsidR="00DE2518" w:rsidRDefault="00000000">
      <w:pPr>
        <w:spacing w:before="268"/>
        <w:ind w:left="583"/>
        <w:rPr>
          <w:sz w:val="28"/>
        </w:rPr>
      </w:pPr>
      <w:r>
        <w:rPr>
          <w:sz w:val="28"/>
        </w:rPr>
        <w:t>Зайдём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8"/>
          <w:sz w:val="28"/>
        </w:rPr>
        <w:t xml:space="preserve"> </w:t>
      </w:r>
      <w:r>
        <w:rPr>
          <w:sz w:val="28"/>
        </w:rPr>
        <w:t>окно</w:t>
      </w:r>
      <w:r>
        <w:rPr>
          <w:spacing w:val="-10"/>
          <w:sz w:val="28"/>
        </w:rPr>
        <w:t xml:space="preserve"> </w:t>
      </w:r>
      <w:r>
        <w:rPr>
          <w:b/>
          <w:sz w:val="28"/>
        </w:rPr>
        <w:t>Настройка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соответствия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между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столбцами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узла</w:t>
      </w:r>
      <w:r>
        <w:rPr>
          <w:spacing w:val="-4"/>
          <w:sz w:val="28"/>
        </w:rPr>
        <w:t xml:space="preserve"> </w:t>
      </w:r>
      <w:proofErr w:type="spellStart"/>
      <w:r>
        <w:rPr>
          <w:b/>
          <w:spacing w:val="-2"/>
          <w:sz w:val="28"/>
        </w:rPr>
        <w:t>export.lgd</w:t>
      </w:r>
      <w:proofErr w:type="spellEnd"/>
      <w:r>
        <w:rPr>
          <w:spacing w:val="-2"/>
          <w:sz w:val="28"/>
        </w:rPr>
        <w:t>.</w:t>
      </w:r>
    </w:p>
    <w:p w14:paraId="69393408" w14:textId="77777777" w:rsidR="00DE2518" w:rsidRDefault="00000000">
      <w:pPr>
        <w:pStyle w:val="a3"/>
        <w:spacing w:before="45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960" behindDoc="1" locked="0" layoutInCell="1" allowOverlap="1" wp14:anchorId="75CA7031" wp14:editId="723F0C1F">
            <wp:simplePos x="0" y="0"/>
            <wp:positionH relativeFrom="page">
              <wp:posOffset>824840</wp:posOffset>
            </wp:positionH>
            <wp:positionV relativeFrom="paragraph">
              <wp:posOffset>190273</wp:posOffset>
            </wp:positionV>
            <wp:extent cx="5986086" cy="2258949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086" cy="2258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8DFB76" w14:textId="77777777" w:rsidR="00DE2518" w:rsidRDefault="00000000">
      <w:pPr>
        <w:pStyle w:val="a3"/>
        <w:spacing w:before="232" w:line="360" w:lineRule="auto"/>
        <w:ind w:right="154" w:firstLine="566"/>
        <w:jc w:val="both"/>
      </w:pPr>
      <w:r>
        <w:t>Можно</w:t>
      </w:r>
      <w:r>
        <w:rPr>
          <w:spacing w:val="-7"/>
        </w:rPr>
        <w:t xml:space="preserve"> </w:t>
      </w:r>
      <w:r>
        <w:t>заметить,</w:t>
      </w:r>
      <w:r>
        <w:rPr>
          <w:spacing w:val="-1"/>
        </w:rPr>
        <w:t xml:space="preserve"> </w:t>
      </w:r>
      <w:r>
        <w:t>что</w:t>
      </w:r>
      <w:r>
        <w:rPr>
          <w:spacing w:val="-7"/>
        </w:rPr>
        <w:t xml:space="preserve"> </w:t>
      </w:r>
      <w:r>
        <w:t>список входных</w:t>
      </w:r>
      <w:r>
        <w:rPr>
          <w:spacing w:val="-3"/>
        </w:rPr>
        <w:t xml:space="preserve"> </w:t>
      </w:r>
      <w:r>
        <w:t>полей</w:t>
      </w:r>
      <w:r>
        <w:rPr>
          <w:spacing w:val="-4"/>
        </w:rPr>
        <w:t xml:space="preserve"> </w:t>
      </w:r>
      <w:r>
        <w:t>порта обновился,</w:t>
      </w:r>
      <w:r>
        <w:rPr>
          <w:spacing w:val="-1"/>
        </w:rPr>
        <w:t xml:space="preserve"> </w:t>
      </w:r>
      <w:r>
        <w:t>расширился.</w:t>
      </w:r>
      <w:r>
        <w:rPr>
          <w:spacing w:val="-1"/>
        </w:rPr>
        <w:t xml:space="preserve"> </w:t>
      </w:r>
      <w:r>
        <w:t>Т.е.</w:t>
      </w:r>
      <w:r>
        <w:rPr>
          <w:spacing w:val="-1"/>
        </w:rPr>
        <w:t xml:space="preserve"> </w:t>
      </w:r>
      <w:r>
        <w:t xml:space="preserve">не пришлось ничего перенастраивать, изменяя структуру входного набора данных. Помогла </w:t>
      </w:r>
      <w:proofErr w:type="spellStart"/>
      <w:r>
        <w:t>автосинхронизация</w:t>
      </w:r>
      <w:proofErr w:type="spellEnd"/>
      <w:r>
        <w:t xml:space="preserve"> полей.</w:t>
      </w:r>
    </w:p>
    <w:p w14:paraId="2BF4AE91" w14:textId="77777777" w:rsidR="00DE2518" w:rsidRDefault="00000000">
      <w:pPr>
        <w:pStyle w:val="a3"/>
        <w:spacing w:before="1" w:line="360" w:lineRule="auto"/>
        <w:ind w:right="159" w:firstLine="566"/>
        <w:jc w:val="both"/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77C0F912" wp14:editId="41201276">
            <wp:simplePos x="0" y="0"/>
            <wp:positionH relativeFrom="page">
              <wp:posOffset>3452472</wp:posOffset>
            </wp:positionH>
            <wp:positionV relativeFrom="paragraph">
              <wp:posOffset>932472</wp:posOffset>
            </wp:positionV>
            <wp:extent cx="1043977" cy="1285875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977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Выключим автоматическую синхронизацию в настройках входного порта узла </w:t>
      </w:r>
      <w:proofErr w:type="spellStart"/>
      <w:r>
        <w:rPr>
          <w:b/>
        </w:rPr>
        <w:t>export.lgd</w:t>
      </w:r>
      <w:proofErr w:type="spellEnd"/>
      <w:r>
        <w:rPr>
          <w:b/>
        </w:rPr>
        <w:t xml:space="preserve"> </w:t>
      </w:r>
      <w:r>
        <w:t xml:space="preserve">и сохраним изменения. На порте узла появится значок, сигнализирующий, что </w:t>
      </w:r>
      <w:proofErr w:type="spellStart"/>
      <w:r>
        <w:t>автосинхронизация</w:t>
      </w:r>
      <w:proofErr w:type="spellEnd"/>
      <w:r>
        <w:t xml:space="preserve"> выключена.</w:t>
      </w:r>
    </w:p>
    <w:p w14:paraId="64D9BC34" w14:textId="77777777" w:rsidR="00DE2518" w:rsidRDefault="00000000">
      <w:pPr>
        <w:pStyle w:val="a3"/>
        <w:spacing w:before="136" w:line="357" w:lineRule="auto"/>
        <w:ind w:right="154" w:firstLine="566"/>
        <w:jc w:val="both"/>
      </w:pPr>
      <w:r>
        <w:t xml:space="preserve">Вернём связь с набором данных </w:t>
      </w:r>
      <w:r>
        <w:rPr>
          <w:b/>
        </w:rPr>
        <w:t>1 показатель</w:t>
      </w:r>
      <w:r>
        <w:t xml:space="preserve">. Порт стал красного цвета. Он не сконфигурирован. Это произошло потому, что отключена </w:t>
      </w:r>
      <w:proofErr w:type="spellStart"/>
      <w:r>
        <w:t>автосинхронизация</w:t>
      </w:r>
      <w:proofErr w:type="spellEnd"/>
      <w:r>
        <w:t>.</w:t>
      </w:r>
    </w:p>
    <w:p w14:paraId="1015F454" w14:textId="77777777" w:rsidR="00DE2518" w:rsidRDefault="00DE2518">
      <w:pPr>
        <w:pStyle w:val="a3"/>
        <w:spacing w:line="357" w:lineRule="auto"/>
        <w:jc w:val="both"/>
        <w:sectPr w:rsidR="00DE2518">
          <w:pgSz w:w="11910" w:h="16840"/>
          <w:pgMar w:top="720" w:right="566" w:bottom="280" w:left="708" w:header="720" w:footer="720" w:gutter="0"/>
          <w:cols w:space="720"/>
        </w:sectPr>
      </w:pPr>
    </w:p>
    <w:p w14:paraId="354B0166" w14:textId="77777777" w:rsidR="00DE2518" w:rsidRDefault="00000000">
      <w:pPr>
        <w:pStyle w:val="a3"/>
        <w:ind w:left="275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6711A81" wp14:editId="3C126DFA">
            <wp:extent cx="3195147" cy="2724150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5147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7974" w14:textId="77777777" w:rsidR="00DE2518" w:rsidRDefault="00000000">
      <w:pPr>
        <w:spacing w:before="135"/>
        <w:ind w:left="583"/>
        <w:rPr>
          <w:sz w:val="28"/>
        </w:rPr>
      </w:pPr>
      <w:r>
        <w:rPr>
          <w:sz w:val="28"/>
        </w:rPr>
        <w:t>Если</w:t>
      </w:r>
      <w:r>
        <w:rPr>
          <w:spacing w:val="-8"/>
          <w:sz w:val="28"/>
        </w:rPr>
        <w:t xml:space="preserve"> </w:t>
      </w:r>
      <w:r>
        <w:rPr>
          <w:sz w:val="28"/>
        </w:rPr>
        <w:t>активировать</w:t>
      </w:r>
      <w:r>
        <w:rPr>
          <w:spacing w:val="-10"/>
          <w:sz w:val="28"/>
        </w:rPr>
        <w:t xml:space="preserve"> </w:t>
      </w:r>
      <w:r>
        <w:rPr>
          <w:sz w:val="28"/>
        </w:rPr>
        <w:t>узел,</w:t>
      </w:r>
      <w:r>
        <w:rPr>
          <w:spacing w:val="-5"/>
          <w:sz w:val="28"/>
        </w:rPr>
        <w:t xml:space="preserve"> </w:t>
      </w:r>
      <w:r>
        <w:rPr>
          <w:sz w:val="28"/>
        </w:rPr>
        <w:t>появится</w:t>
      </w:r>
      <w:r>
        <w:rPr>
          <w:spacing w:val="-2"/>
          <w:sz w:val="28"/>
        </w:rPr>
        <w:t xml:space="preserve"> </w:t>
      </w:r>
      <w:r>
        <w:rPr>
          <w:sz w:val="28"/>
        </w:rPr>
        <w:t>ошибка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Порт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не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настроен</w:t>
      </w:r>
      <w:r>
        <w:rPr>
          <w:spacing w:val="-2"/>
          <w:sz w:val="28"/>
        </w:rPr>
        <w:t>.</w:t>
      </w:r>
    </w:p>
    <w:p w14:paraId="171D10FD" w14:textId="77777777" w:rsidR="00DE2518" w:rsidRDefault="00000000">
      <w:pPr>
        <w:pStyle w:val="a3"/>
        <w:spacing w:before="9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3984" behindDoc="1" locked="0" layoutInCell="1" allowOverlap="1" wp14:anchorId="2A11E29E" wp14:editId="0B2F963A">
            <wp:simplePos x="0" y="0"/>
            <wp:positionH relativeFrom="page">
              <wp:posOffset>824840</wp:posOffset>
            </wp:positionH>
            <wp:positionV relativeFrom="paragraph">
              <wp:posOffset>115977</wp:posOffset>
            </wp:positionV>
            <wp:extent cx="5996882" cy="2366295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882" cy="2366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217614" w14:textId="77777777" w:rsidR="00DE2518" w:rsidRDefault="00000000">
      <w:pPr>
        <w:pStyle w:val="a3"/>
        <w:spacing w:before="103"/>
        <w:ind w:left="583"/>
      </w:pPr>
      <w:r>
        <w:t>Зайдём</w:t>
      </w:r>
      <w:r>
        <w:rPr>
          <w:spacing w:val="-7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настройку</w:t>
      </w:r>
      <w:r>
        <w:rPr>
          <w:spacing w:val="-7"/>
        </w:rPr>
        <w:t xml:space="preserve"> </w:t>
      </w:r>
      <w:r>
        <w:t>порта</w:t>
      </w:r>
      <w:r>
        <w:rPr>
          <w:spacing w:val="-7"/>
        </w:rPr>
        <w:t xml:space="preserve"> </w:t>
      </w:r>
      <w:r>
        <w:t>узла</w:t>
      </w:r>
      <w:r>
        <w:rPr>
          <w:spacing w:val="-6"/>
        </w:rPr>
        <w:t xml:space="preserve"> </w:t>
      </w:r>
      <w:r>
        <w:t>экспорта.</w:t>
      </w:r>
      <w:r>
        <w:rPr>
          <w:spacing w:val="-1"/>
        </w:rPr>
        <w:t xml:space="preserve"> </w:t>
      </w:r>
      <w:r>
        <w:t>Посмотрим</w:t>
      </w:r>
      <w:r>
        <w:rPr>
          <w:spacing w:val="-7"/>
        </w:rPr>
        <w:t xml:space="preserve"> </w:t>
      </w:r>
      <w:r>
        <w:t>вкладку</w:t>
      </w:r>
      <w:r>
        <w:rPr>
          <w:spacing w:val="-7"/>
        </w:rPr>
        <w:t xml:space="preserve"> </w:t>
      </w:r>
      <w:r>
        <w:rPr>
          <w:b/>
          <w:spacing w:val="-2"/>
        </w:rPr>
        <w:t>Связи</w:t>
      </w:r>
      <w:r>
        <w:rPr>
          <w:spacing w:val="-2"/>
        </w:rPr>
        <w:t>.</w:t>
      </w:r>
    </w:p>
    <w:p w14:paraId="0BBBB1A3" w14:textId="77777777" w:rsidR="00DE2518" w:rsidRDefault="00000000">
      <w:pPr>
        <w:pStyle w:val="a3"/>
        <w:spacing w:before="8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4496" behindDoc="1" locked="0" layoutInCell="1" allowOverlap="1" wp14:anchorId="3BA2E5D8" wp14:editId="735860D7">
            <wp:simplePos x="0" y="0"/>
            <wp:positionH relativeFrom="page">
              <wp:posOffset>824840</wp:posOffset>
            </wp:positionH>
            <wp:positionV relativeFrom="paragraph">
              <wp:posOffset>115267</wp:posOffset>
            </wp:positionV>
            <wp:extent cx="5976079" cy="2461641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079" cy="2461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9A81EC" w14:textId="77777777" w:rsidR="00DE2518" w:rsidRDefault="00000000">
      <w:pPr>
        <w:tabs>
          <w:tab w:val="left" w:pos="1116"/>
          <w:tab w:val="left" w:pos="2196"/>
          <w:tab w:val="left" w:pos="3055"/>
          <w:tab w:val="left" w:pos="3405"/>
          <w:tab w:val="left" w:pos="4173"/>
          <w:tab w:val="left" w:pos="5277"/>
          <w:tab w:val="left" w:pos="5753"/>
          <w:tab w:val="left" w:pos="6866"/>
          <w:tab w:val="left" w:pos="7898"/>
          <w:tab w:val="left" w:pos="9002"/>
        </w:tabs>
        <w:spacing w:before="122" w:line="362" w:lineRule="auto"/>
        <w:ind w:left="17" w:right="158" w:firstLine="566"/>
        <w:rPr>
          <w:sz w:val="28"/>
        </w:rPr>
      </w:pPr>
      <w:r>
        <w:rPr>
          <w:spacing w:val="-6"/>
          <w:sz w:val="28"/>
        </w:rPr>
        <w:t>На</w:t>
      </w:r>
      <w:r>
        <w:rPr>
          <w:sz w:val="28"/>
        </w:rPr>
        <w:tab/>
      </w:r>
      <w:r>
        <w:rPr>
          <w:spacing w:val="-2"/>
          <w:sz w:val="28"/>
        </w:rPr>
        <w:t>выходе</w:t>
      </w:r>
      <w:r>
        <w:rPr>
          <w:sz w:val="28"/>
        </w:rPr>
        <w:tab/>
      </w:r>
      <w:r>
        <w:rPr>
          <w:spacing w:val="-4"/>
          <w:sz w:val="28"/>
        </w:rPr>
        <w:t>стало</w:t>
      </w:r>
      <w:r>
        <w:rPr>
          <w:sz w:val="28"/>
        </w:rPr>
        <w:tab/>
      </w:r>
      <w:r>
        <w:rPr>
          <w:spacing w:val="-10"/>
          <w:sz w:val="28"/>
        </w:rPr>
        <w:t>4</w:t>
      </w:r>
      <w:r>
        <w:rPr>
          <w:sz w:val="28"/>
        </w:rPr>
        <w:tab/>
      </w:r>
      <w:r>
        <w:rPr>
          <w:spacing w:val="-4"/>
          <w:sz w:val="28"/>
        </w:rPr>
        <w:t>поля</w:t>
      </w:r>
      <w:r>
        <w:rPr>
          <w:sz w:val="28"/>
        </w:rPr>
        <w:tab/>
      </w:r>
      <w:r>
        <w:rPr>
          <w:spacing w:val="-2"/>
          <w:sz w:val="28"/>
        </w:rPr>
        <w:t>данных</w:t>
      </w:r>
      <w:r>
        <w:rPr>
          <w:sz w:val="28"/>
        </w:rPr>
        <w:tab/>
      </w:r>
      <w:r>
        <w:rPr>
          <w:spacing w:val="-6"/>
          <w:sz w:val="28"/>
        </w:rPr>
        <w:t>из</w:t>
      </w:r>
      <w:r>
        <w:rPr>
          <w:sz w:val="28"/>
        </w:rPr>
        <w:tab/>
      </w:r>
      <w:r>
        <w:rPr>
          <w:spacing w:val="-2"/>
          <w:sz w:val="28"/>
        </w:rPr>
        <w:t>старого</w:t>
      </w:r>
      <w:r>
        <w:rPr>
          <w:sz w:val="28"/>
        </w:rPr>
        <w:tab/>
      </w:r>
      <w:r>
        <w:rPr>
          <w:spacing w:val="-2"/>
          <w:sz w:val="28"/>
        </w:rPr>
        <w:t>набора</w:t>
      </w:r>
      <w:r>
        <w:rPr>
          <w:sz w:val="28"/>
        </w:rPr>
        <w:tab/>
      </w:r>
      <w:r>
        <w:rPr>
          <w:spacing w:val="-2"/>
          <w:sz w:val="28"/>
        </w:rPr>
        <w:t>данных</w:t>
      </w:r>
      <w:r>
        <w:rPr>
          <w:sz w:val="28"/>
        </w:rPr>
        <w:tab/>
      </w:r>
      <w:r>
        <w:rPr>
          <w:spacing w:val="-2"/>
          <w:sz w:val="28"/>
        </w:rPr>
        <w:t>(</w:t>
      </w:r>
      <w:r>
        <w:rPr>
          <w:b/>
          <w:spacing w:val="-2"/>
          <w:sz w:val="28"/>
        </w:rPr>
        <w:t xml:space="preserve">Несколько </w:t>
      </w:r>
      <w:r>
        <w:rPr>
          <w:b/>
          <w:sz w:val="28"/>
        </w:rPr>
        <w:t>показателей</w:t>
      </w:r>
      <w:r>
        <w:rPr>
          <w:sz w:val="28"/>
        </w:rPr>
        <w:t xml:space="preserve">) без связи. Это </w:t>
      </w:r>
      <w:r>
        <w:rPr>
          <w:b/>
          <w:sz w:val="28"/>
        </w:rPr>
        <w:t>потерянные связи</w:t>
      </w:r>
      <w:r>
        <w:rPr>
          <w:sz w:val="28"/>
        </w:rPr>
        <w:t>.</w:t>
      </w:r>
    </w:p>
    <w:p w14:paraId="54770E0E" w14:textId="77777777" w:rsidR="00DE2518" w:rsidRDefault="00000000">
      <w:pPr>
        <w:spacing w:line="362" w:lineRule="auto"/>
        <w:ind w:left="17" w:firstLine="566"/>
        <w:rPr>
          <w:sz w:val="28"/>
        </w:rPr>
      </w:pPr>
      <w:r>
        <w:rPr>
          <w:sz w:val="28"/>
        </w:rPr>
        <w:t xml:space="preserve">Чтобы отобразить потерянные связи, необходимо нажать на кнопку </w:t>
      </w:r>
      <w:r>
        <w:rPr>
          <w:b/>
          <w:sz w:val="28"/>
        </w:rPr>
        <w:t xml:space="preserve">Отображать потерянные связи </w:t>
      </w:r>
      <w:r>
        <w:rPr>
          <w:sz w:val="28"/>
        </w:rPr>
        <w:t>на панели инструментов.</w:t>
      </w:r>
    </w:p>
    <w:p w14:paraId="76630853" w14:textId="77777777" w:rsidR="00DE2518" w:rsidRDefault="00DE2518">
      <w:pPr>
        <w:spacing w:line="362" w:lineRule="auto"/>
        <w:rPr>
          <w:sz w:val="28"/>
        </w:rPr>
        <w:sectPr w:rsidR="00DE2518">
          <w:pgSz w:w="11910" w:h="16840"/>
          <w:pgMar w:top="720" w:right="566" w:bottom="280" w:left="708" w:header="720" w:footer="720" w:gutter="0"/>
          <w:cols w:space="720"/>
        </w:sectPr>
      </w:pPr>
    </w:p>
    <w:p w14:paraId="50433ECE" w14:textId="77777777" w:rsidR="00DE2518" w:rsidRDefault="00000000">
      <w:pPr>
        <w:pStyle w:val="a3"/>
        <w:ind w:left="5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087FBFD" wp14:editId="1BDAD155">
            <wp:extent cx="5974551" cy="2620136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551" cy="262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38FB" w14:textId="77777777" w:rsidR="00DE2518" w:rsidRDefault="00000000">
      <w:pPr>
        <w:pStyle w:val="a3"/>
        <w:spacing w:before="120" w:line="357" w:lineRule="auto"/>
        <w:ind w:right="159" w:firstLine="566"/>
        <w:jc w:val="both"/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349D7B1A" wp14:editId="18886A64">
            <wp:simplePos x="0" y="0"/>
            <wp:positionH relativeFrom="page">
              <wp:posOffset>927756</wp:posOffset>
            </wp:positionH>
            <wp:positionV relativeFrom="paragraph">
              <wp:posOffset>702039</wp:posOffset>
            </wp:positionV>
            <wp:extent cx="5847042" cy="1780794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042" cy="1780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Мы работаем с документом </w:t>
      </w:r>
      <w:r>
        <w:rPr>
          <w:b/>
        </w:rPr>
        <w:t>1 показатель</w:t>
      </w:r>
      <w:r>
        <w:t xml:space="preserve">, поэтому необходимо удалить лишние поля, чтобы </w:t>
      </w:r>
      <w:proofErr w:type="spellStart"/>
      <w:r>
        <w:t>мэппинг</w:t>
      </w:r>
      <w:proofErr w:type="spellEnd"/>
      <w:r>
        <w:t xml:space="preserve"> прошел корректно и порт был настроен правильно.</w:t>
      </w:r>
    </w:p>
    <w:p w14:paraId="620FCE59" w14:textId="77777777" w:rsidR="00DE2518" w:rsidRDefault="00000000">
      <w:pPr>
        <w:pStyle w:val="a3"/>
        <w:spacing w:before="137"/>
        <w:ind w:left="583"/>
      </w:pPr>
      <w:r>
        <w:t>Снова</w:t>
      </w:r>
      <w:r>
        <w:rPr>
          <w:spacing w:val="-8"/>
        </w:rPr>
        <w:t xml:space="preserve"> </w:t>
      </w:r>
      <w:r>
        <w:t>включим</w:t>
      </w:r>
      <w:r>
        <w:rPr>
          <w:spacing w:val="-8"/>
        </w:rPr>
        <w:t xml:space="preserve"> </w:t>
      </w:r>
      <w:proofErr w:type="spellStart"/>
      <w:r>
        <w:t>автосинхронизацию</w:t>
      </w:r>
      <w:proofErr w:type="spellEnd"/>
      <w:r>
        <w:rPr>
          <w:spacing w:val="-11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сохраним</w:t>
      </w:r>
      <w:r>
        <w:rPr>
          <w:spacing w:val="-8"/>
        </w:rPr>
        <w:t xml:space="preserve"> </w:t>
      </w:r>
      <w:r>
        <w:rPr>
          <w:spacing w:val="-2"/>
        </w:rPr>
        <w:t>настройки.</w:t>
      </w:r>
    </w:p>
    <w:p w14:paraId="136C0C05" w14:textId="77777777" w:rsidR="00DE2518" w:rsidRDefault="00DE2518">
      <w:pPr>
        <w:pStyle w:val="a3"/>
        <w:spacing w:before="320"/>
        <w:ind w:left="0"/>
      </w:pPr>
    </w:p>
    <w:p w14:paraId="3315CD92" w14:textId="77777777" w:rsidR="00DE2518" w:rsidRDefault="00000000">
      <w:pPr>
        <w:spacing w:line="360" w:lineRule="auto"/>
        <w:ind w:left="17" w:right="153" w:firstLine="566"/>
        <w:jc w:val="both"/>
        <w:rPr>
          <w:sz w:val="28"/>
        </w:rPr>
      </w:pPr>
      <w:r>
        <w:rPr>
          <w:sz w:val="28"/>
        </w:rPr>
        <w:t xml:space="preserve">Поменяем связь. Соединим узел экспорта с набором </w:t>
      </w:r>
      <w:r>
        <w:rPr>
          <w:b/>
          <w:sz w:val="28"/>
        </w:rPr>
        <w:t>Несколько показателей</w:t>
      </w:r>
      <w:r>
        <w:rPr>
          <w:sz w:val="28"/>
        </w:rPr>
        <w:t xml:space="preserve">. Зайдём в настройку входного порта узла экспорта, зайдём во вкладку </w:t>
      </w:r>
      <w:r>
        <w:rPr>
          <w:b/>
          <w:sz w:val="28"/>
        </w:rPr>
        <w:t>Связи</w:t>
      </w:r>
      <w:r>
        <w:rPr>
          <w:sz w:val="28"/>
        </w:rPr>
        <w:t xml:space="preserve">. Откроем окно настройки столбца </w:t>
      </w:r>
      <w:r>
        <w:rPr>
          <w:b/>
          <w:sz w:val="28"/>
        </w:rPr>
        <w:t xml:space="preserve">Показатель 5 </w:t>
      </w:r>
      <w:r>
        <w:rPr>
          <w:sz w:val="28"/>
        </w:rPr>
        <w:t>(</w:t>
      </w:r>
      <w:r>
        <w:rPr>
          <w:b/>
          <w:sz w:val="28"/>
        </w:rPr>
        <w:t xml:space="preserve">Редактировать столбец </w:t>
      </w:r>
      <w:r>
        <w:rPr>
          <w:sz w:val="28"/>
        </w:rPr>
        <w:t xml:space="preserve">из контекстного </w:t>
      </w:r>
      <w:r>
        <w:rPr>
          <w:spacing w:val="-2"/>
          <w:sz w:val="28"/>
        </w:rPr>
        <w:t>меню).</w:t>
      </w:r>
    </w:p>
    <w:p w14:paraId="667C24E4" w14:textId="77777777" w:rsidR="00DE2518" w:rsidRDefault="00000000">
      <w:pPr>
        <w:pStyle w:val="a3"/>
        <w:spacing w:before="3" w:line="357" w:lineRule="auto"/>
        <w:ind w:right="159" w:firstLine="566"/>
        <w:jc w:val="both"/>
      </w:pPr>
      <w:r>
        <w:t>Во</w:t>
      </w:r>
      <w:r>
        <w:rPr>
          <w:spacing w:val="-12"/>
        </w:rPr>
        <w:t xml:space="preserve"> </w:t>
      </w:r>
      <w:r>
        <w:t>время</w:t>
      </w:r>
      <w:r>
        <w:rPr>
          <w:spacing w:val="-11"/>
        </w:rPr>
        <w:t xml:space="preserve"> </w:t>
      </w:r>
      <w:proofErr w:type="spellStart"/>
      <w:r>
        <w:t>мэппинга</w:t>
      </w:r>
      <w:proofErr w:type="spellEnd"/>
      <w:r>
        <w:rPr>
          <w:spacing w:val="-11"/>
        </w:rPr>
        <w:t xml:space="preserve"> </w:t>
      </w:r>
      <w:r>
        <w:t>полей</w:t>
      </w:r>
      <w:r>
        <w:rPr>
          <w:spacing w:val="-12"/>
        </w:rPr>
        <w:t xml:space="preserve"> </w:t>
      </w:r>
      <w:r>
        <w:t>можно</w:t>
      </w:r>
      <w:r>
        <w:rPr>
          <w:spacing w:val="-16"/>
        </w:rPr>
        <w:t xml:space="preserve"> </w:t>
      </w:r>
      <w:r>
        <w:t>изменить</w:t>
      </w:r>
      <w:r>
        <w:rPr>
          <w:spacing w:val="-13"/>
        </w:rPr>
        <w:t xml:space="preserve"> </w:t>
      </w:r>
      <w:r>
        <w:t>метку</w:t>
      </w:r>
      <w:r>
        <w:rPr>
          <w:spacing w:val="-12"/>
        </w:rPr>
        <w:t xml:space="preserve"> </w:t>
      </w:r>
      <w:r>
        <w:t>столбца</w:t>
      </w:r>
      <w:r>
        <w:rPr>
          <w:spacing w:val="-11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имя.</w:t>
      </w:r>
      <w:r>
        <w:rPr>
          <w:spacing w:val="-10"/>
        </w:rPr>
        <w:t xml:space="preserve"> </w:t>
      </w:r>
      <w:r>
        <w:t>Тип</w:t>
      </w:r>
      <w:r>
        <w:rPr>
          <w:spacing w:val="-12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вид</w:t>
      </w:r>
      <w:r>
        <w:rPr>
          <w:spacing w:val="-10"/>
        </w:rPr>
        <w:t xml:space="preserve"> </w:t>
      </w:r>
      <w:r>
        <w:t>столбца можно изменить в случае, когда выходное поле не связано с входным.</w:t>
      </w:r>
    </w:p>
    <w:p w14:paraId="43A02A47" w14:textId="77777777" w:rsidR="00DE2518" w:rsidRDefault="00DE2518">
      <w:pPr>
        <w:pStyle w:val="a3"/>
        <w:spacing w:line="357" w:lineRule="auto"/>
        <w:jc w:val="both"/>
        <w:sectPr w:rsidR="00DE2518">
          <w:pgSz w:w="11910" w:h="16840"/>
          <w:pgMar w:top="720" w:right="566" w:bottom="280" w:left="708" w:header="720" w:footer="720" w:gutter="0"/>
          <w:cols w:space="720"/>
        </w:sectPr>
      </w:pPr>
    </w:p>
    <w:p w14:paraId="7282AB66" w14:textId="77777777" w:rsidR="00DE2518" w:rsidRDefault="00000000">
      <w:pPr>
        <w:pStyle w:val="a3"/>
        <w:ind w:left="62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4663EEB" wp14:editId="218886E1">
            <wp:extent cx="5816800" cy="2320290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68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5E72" w14:textId="77777777" w:rsidR="00DE2518" w:rsidRDefault="00000000">
      <w:pPr>
        <w:spacing w:before="173" w:line="362" w:lineRule="auto"/>
        <w:ind w:left="17" w:firstLine="566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487595520" behindDoc="1" locked="0" layoutInCell="1" allowOverlap="1" wp14:anchorId="0DAB207C" wp14:editId="7909F81B">
            <wp:simplePos x="0" y="0"/>
            <wp:positionH relativeFrom="page">
              <wp:posOffset>824840</wp:posOffset>
            </wp:positionH>
            <wp:positionV relativeFrom="paragraph">
              <wp:posOffset>736965</wp:posOffset>
            </wp:positionV>
            <wp:extent cx="5936343" cy="2780538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343" cy="2780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Изменим</w:t>
      </w:r>
      <w:r>
        <w:rPr>
          <w:spacing w:val="40"/>
          <w:sz w:val="28"/>
        </w:rPr>
        <w:t xml:space="preserve"> </w:t>
      </w:r>
      <w:r>
        <w:rPr>
          <w:sz w:val="28"/>
        </w:rPr>
        <w:t>метку</w:t>
      </w:r>
      <w:r>
        <w:rPr>
          <w:spacing w:val="40"/>
          <w:sz w:val="28"/>
        </w:rPr>
        <w:t xml:space="preserve"> </w:t>
      </w:r>
      <w:r>
        <w:rPr>
          <w:sz w:val="28"/>
        </w:rPr>
        <w:t>с</w:t>
      </w:r>
      <w:r>
        <w:rPr>
          <w:spacing w:val="40"/>
          <w:sz w:val="28"/>
        </w:rPr>
        <w:t xml:space="preserve"> </w:t>
      </w:r>
      <w:r>
        <w:rPr>
          <w:b/>
          <w:sz w:val="28"/>
        </w:rPr>
        <w:t>Показатель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5</w:t>
      </w:r>
      <w:r>
        <w:rPr>
          <w:b/>
          <w:spacing w:val="40"/>
          <w:sz w:val="28"/>
        </w:rPr>
        <w:t xml:space="preserve"> </w:t>
      </w:r>
      <w:r>
        <w:rPr>
          <w:sz w:val="28"/>
        </w:rPr>
        <w:t>на</w:t>
      </w:r>
      <w:r>
        <w:rPr>
          <w:spacing w:val="40"/>
          <w:sz w:val="28"/>
        </w:rPr>
        <w:t xml:space="preserve"> </w:t>
      </w:r>
      <w:r>
        <w:rPr>
          <w:b/>
          <w:sz w:val="28"/>
        </w:rPr>
        <w:t>Показатель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целый</w:t>
      </w:r>
      <w:r>
        <w:rPr>
          <w:sz w:val="28"/>
        </w:rPr>
        <w:t>.</w:t>
      </w:r>
      <w:r>
        <w:rPr>
          <w:spacing w:val="40"/>
          <w:sz w:val="28"/>
        </w:rPr>
        <w:t xml:space="preserve"> </w:t>
      </w:r>
      <w:r>
        <w:rPr>
          <w:sz w:val="28"/>
        </w:rPr>
        <w:t>Сохраним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изменения, нажав на </w:t>
      </w:r>
      <w:r>
        <w:rPr>
          <w:b/>
          <w:sz w:val="28"/>
        </w:rPr>
        <w:t>Применить</w:t>
      </w:r>
      <w:r>
        <w:rPr>
          <w:sz w:val="28"/>
        </w:rPr>
        <w:t>.</w:t>
      </w:r>
    </w:p>
    <w:p w14:paraId="1B91EE98" w14:textId="77777777" w:rsidR="00DE2518" w:rsidRDefault="00000000">
      <w:pPr>
        <w:pStyle w:val="a3"/>
        <w:spacing w:before="139"/>
        <w:ind w:left="583"/>
      </w:pPr>
      <w:r>
        <w:t>Сохраним</w:t>
      </w:r>
      <w:r>
        <w:rPr>
          <w:spacing w:val="-7"/>
        </w:rPr>
        <w:t xml:space="preserve"> </w:t>
      </w:r>
      <w:r>
        <w:t>изменения</w:t>
      </w:r>
      <w:r>
        <w:rPr>
          <w:spacing w:val="-6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закроем</w:t>
      </w:r>
      <w:r>
        <w:rPr>
          <w:spacing w:val="-6"/>
        </w:rPr>
        <w:t xml:space="preserve"> </w:t>
      </w:r>
      <w:r>
        <w:rPr>
          <w:spacing w:val="-2"/>
        </w:rPr>
        <w:t>мастер.</w:t>
      </w:r>
    </w:p>
    <w:p w14:paraId="487AF304" w14:textId="77777777" w:rsidR="00DE2518" w:rsidRDefault="00000000">
      <w:pPr>
        <w:pStyle w:val="a3"/>
        <w:spacing w:before="10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6032" behindDoc="1" locked="0" layoutInCell="1" allowOverlap="1" wp14:anchorId="0E801375" wp14:editId="6277157E">
            <wp:simplePos x="0" y="0"/>
            <wp:positionH relativeFrom="page">
              <wp:posOffset>824840</wp:posOffset>
            </wp:positionH>
            <wp:positionV relativeFrom="paragraph">
              <wp:posOffset>116950</wp:posOffset>
            </wp:positionV>
            <wp:extent cx="5939091" cy="1827657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091" cy="1827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C9CA54" w14:textId="77777777" w:rsidR="00DE2518" w:rsidRDefault="00000000">
      <w:pPr>
        <w:spacing w:before="144"/>
        <w:ind w:left="583"/>
        <w:rPr>
          <w:sz w:val="28"/>
        </w:rPr>
      </w:pPr>
      <w:r>
        <w:rPr>
          <w:sz w:val="28"/>
        </w:rPr>
        <w:t>Вернём</w:t>
      </w:r>
      <w:r>
        <w:rPr>
          <w:spacing w:val="-4"/>
          <w:sz w:val="28"/>
        </w:rPr>
        <w:t xml:space="preserve"> </w:t>
      </w:r>
      <w:r>
        <w:rPr>
          <w:sz w:val="28"/>
        </w:rPr>
        <w:t>связь</w:t>
      </w:r>
      <w:r>
        <w:rPr>
          <w:spacing w:val="-7"/>
          <w:sz w:val="28"/>
        </w:rPr>
        <w:t xml:space="preserve"> </w:t>
      </w:r>
      <w:r>
        <w:rPr>
          <w:sz w:val="28"/>
        </w:rPr>
        <w:t>к</w:t>
      </w:r>
      <w:r>
        <w:rPr>
          <w:spacing w:val="-5"/>
          <w:sz w:val="28"/>
        </w:rPr>
        <w:t xml:space="preserve"> </w:t>
      </w:r>
      <w:r>
        <w:rPr>
          <w:sz w:val="28"/>
        </w:rPr>
        <w:t>узлу</w:t>
      </w:r>
      <w:r>
        <w:rPr>
          <w:spacing w:val="-5"/>
          <w:sz w:val="28"/>
        </w:rPr>
        <w:t xml:space="preserve"> </w:t>
      </w:r>
      <w:r>
        <w:rPr>
          <w:sz w:val="28"/>
        </w:rPr>
        <w:t>экспорту</w:t>
      </w:r>
      <w:r>
        <w:rPr>
          <w:spacing w:val="-1"/>
          <w:sz w:val="28"/>
        </w:rPr>
        <w:t xml:space="preserve"> </w:t>
      </w:r>
      <w:r>
        <w:rPr>
          <w:sz w:val="28"/>
        </w:rPr>
        <w:t>от</w:t>
      </w:r>
      <w:r>
        <w:rPr>
          <w:spacing w:val="-6"/>
          <w:sz w:val="28"/>
        </w:rPr>
        <w:t xml:space="preserve"> </w:t>
      </w:r>
      <w:r>
        <w:rPr>
          <w:sz w:val="28"/>
        </w:rPr>
        <w:t>набора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9"/>
          <w:sz w:val="28"/>
        </w:rPr>
        <w:t xml:space="preserve"> </w:t>
      </w:r>
      <w:r>
        <w:rPr>
          <w:b/>
          <w:sz w:val="28"/>
        </w:rPr>
        <w:t>1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показатель</w:t>
      </w:r>
      <w:r>
        <w:rPr>
          <w:spacing w:val="-2"/>
          <w:sz w:val="28"/>
        </w:rPr>
        <w:t>.</w:t>
      </w:r>
    </w:p>
    <w:p w14:paraId="6B63C53D" w14:textId="77777777" w:rsidR="00DE2518" w:rsidRDefault="00DE2518">
      <w:pPr>
        <w:rPr>
          <w:sz w:val="28"/>
        </w:rPr>
        <w:sectPr w:rsidR="00DE2518">
          <w:pgSz w:w="11910" w:h="16840"/>
          <w:pgMar w:top="780" w:right="566" w:bottom="280" w:left="708" w:header="720" w:footer="720" w:gutter="0"/>
          <w:cols w:space="720"/>
        </w:sectPr>
      </w:pPr>
    </w:p>
    <w:p w14:paraId="6D92B55C" w14:textId="77777777" w:rsidR="00DE2518" w:rsidRDefault="00000000">
      <w:pPr>
        <w:pStyle w:val="a3"/>
        <w:ind w:left="332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D806023" wp14:editId="10F4DEA2">
            <wp:extent cx="2833497" cy="2157031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3497" cy="215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8289" w14:textId="77777777" w:rsidR="00DE2518" w:rsidRDefault="00000000">
      <w:pPr>
        <w:pStyle w:val="a3"/>
        <w:spacing w:before="130"/>
        <w:ind w:left="583"/>
        <w:jc w:val="both"/>
      </w:pPr>
      <w:proofErr w:type="gramStart"/>
      <w:r>
        <w:t>Даже</w:t>
      </w:r>
      <w:r>
        <w:rPr>
          <w:spacing w:val="36"/>
        </w:rPr>
        <w:t xml:space="preserve">  </w:t>
      </w:r>
      <w:r>
        <w:t>при</w:t>
      </w:r>
      <w:proofErr w:type="gramEnd"/>
      <w:r>
        <w:rPr>
          <w:spacing w:val="35"/>
        </w:rPr>
        <w:t xml:space="preserve">  </w:t>
      </w:r>
      <w:r>
        <w:t>включенной</w:t>
      </w:r>
      <w:r>
        <w:rPr>
          <w:spacing w:val="36"/>
        </w:rPr>
        <w:t xml:space="preserve">  </w:t>
      </w:r>
      <w:proofErr w:type="spellStart"/>
      <w:r>
        <w:t>автосинхронизации</w:t>
      </w:r>
      <w:proofErr w:type="spellEnd"/>
      <w:r>
        <w:rPr>
          <w:spacing w:val="35"/>
        </w:rPr>
        <w:t xml:space="preserve">  </w:t>
      </w:r>
      <w:r>
        <w:t>порт</w:t>
      </w:r>
      <w:r>
        <w:rPr>
          <w:spacing w:val="35"/>
        </w:rPr>
        <w:t xml:space="preserve">  </w:t>
      </w:r>
      <w:r>
        <w:t>не</w:t>
      </w:r>
      <w:r>
        <w:rPr>
          <w:spacing w:val="37"/>
        </w:rPr>
        <w:t xml:space="preserve">  </w:t>
      </w:r>
      <w:r>
        <w:t>был</w:t>
      </w:r>
      <w:r>
        <w:rPr>
          <w:spacing w:val="36"/>
        </w:rPr>
        <w:t xml:space="preserve">  </w:t>
      </w:r>
      <w:r>
        <w:rPr>
          <w:spacing w:val="-2"/>
        </w:rPr>
        <w:t>сконфигурирован.</w:t>
      </w:r>
    </w:p>
    <w:p w14:paraId="4F507BD7" w14:textId="77777777" w:rsidR="00DE2518" w:rsidRDefault="00000000">
      <w:pPr>
        <w:pStyle w:val="a3"/>
        <w:spacing w:before="158"/>
      </w:pPr>
      <w:r>
        <w:t>Причины</w:t>
      </w:r>
      <w:r>
        <w:rPr>
          <w:spacing w:val="-6"/>
        </w:rPr>
        <w:t xml:space="preserve"> </w:t>
      </w:r>
      <w:r>
        <w:t>можно</w:t>
      </w:r>
      <w:r>
        <w:rPr>
          <w:spacing w:val="-11"/>
        </w:rPr>
        <w:t xml:space="preserve"> </w:t>
      </w:r>
      <w:r>
        <w:t>посмотреть</w:t>
      </w:r>
      <w:r>
        <w:rPr>
          <w:spacing w:val="-8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настройке порта</w:t>
      </w:r>
      <w:r>
        <w:rPr>
          <w:spacing w:val="-5"/>
        </w:rPr>
        <w:t xml:space="preserve"> </w:t>
      </w:r>
      <w:r>
        <w:t>узла</w:t>
      </w:r>
      <w:r>
        <w:rPr>
          <w:spacing w:val="-5"/>
        </w:rPr>
        <w:t xml:space="preserve"> </w:t>
      </w:r>
      <w:r>
        <w:rPr>
          <w:spacing w:val="-2"/>
        </w:rPr>
        <w:t>экспорта.</w:t>
      </w:r>
    </w:p>
    <w:p w14:paraId="5DABB82D" w14:textId="77777777" w:rsidR="00DE2518" w:rsidRDefault="00000000">
      <w:pPr>
        <w:pStyle w:val="a3"/>
        <w:spacing w:before="163"/>
        <w:ind w:left="583"/>
        <w:jc w:val="both"/>
      </w:pPr>
      <w:r>
        <w:t>Столбец</w:t>
      </w:r>
      <w:r>
        <w:rPr>
          <w:spacing w:val="-6"/>
        </w:rPr>
        <w:t xml:space="preserve"> </w:t>
      </w:r>
      <w:r>
        <w:rPr>
          <w:b/>
        </w:rPr>
        <w:t>COL7</w:t>
      </w:r>
      <w:r>
        <w:rPr>
          <w:b/>
          <w:spacing w:val="-4"/>
        </w:rPr>
        <w:t xml:space="preserve"> </w:t>
      </w:r>
      <w:r>
        <w:t>не</w:t>
      </w:r>
      <w:r>
        <w:rPr>
          <w:spacing w:val="-4"/>
        </w:rPr>
        <w:t xml:space="preserve"> </w:t>
      </w:r>
      <w:r>
        <w:rPr>
          <w:spacing w:val="-2"/>
        </w:rPr>
        <w:t>синхронизировался.</w:t>
      </w:r>
    </w:p>
    <w:p w14:paraId="1FC584B8" w14:textId="77777777" w:rsidR="00DE2518" w:rsidRDefault="00DE2518">
      <w:pPr>
        <w:pStyle w:val="a3"/>
        <w:ind w:left="0"/>
        <w:rPr>
          <w:sz w:val="20"/>
        </w:rPr>
      </w:pPr>
    </w:p>
    <w:p w14:paraId="77814FAC" w14:textId="77777777" w:rsidR="00DE2518" w:rsidRDefault="00000000">
      <w:pPr>
        <w:pStyle w:val="a3"/>
        <w:spacing w:before="180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6544" behindDoc="1" locked="0" layoutInCell="1" allowOverlap="1" wp14:anchorId="1D0D9E02" wp14:editId="2E736C33">
            <wp:simplePos x="0" y="0"/>
            <wp:positionH relativeFrom="page">
              <wp:posOffset>921695</wp:posOffset>
            </wp:positionH>
            <wp:positionV relativeFrom="paragraph">
              <wp:posOffset>275966</wp:posOffset>
            </wp:positionV>
            <wp:extent cx="5849060" cy="1485900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06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DA689B" w14:textId="77777777" w:rsidR="00DE2518" w:rsidRDefault="00000000">
      <w:pPr>
        <w:pStyle w:val="a3"/>
        <w:spacing w:before="139"/>
        <w:ind w:left="583"/>
        <w:jc w:val="both"/>
      </w:pPr>
      <w:r>
        <w:t>Строка</w:t>
      </w:r>
      <w:r>
        <w:rPr>
          <w:spacing w:val="-8"/>
        </w:rPr>
        <w:t xml:space="preserve"> </w:t>
      </w:r>
      <w:r>
        <w:t>выделена</w:t>
      </w:r>
      <w:r>
        <w:rPr>
          <w:spacing w:val="-7"/>
        </w:rPr>
        <w:t xml:space="preserve"> </w:t>
      </w:r>
      <w:r>
        <w:t>жирным</w:t>
      </w:r>
      <w:r>
        <w:rPr>
          <w:spacing w:val="-7"/>
        </w:rPr>
        <w:t xml:space="preserve"> </w:t>
      </w:r>
      <w:r>
        <w:rPr>
          <w:spacing w:val="-2"/>
        </w:rPr>
        <w:t>шрифтом.</w:t>
      </w:r>
    </w:p>
    <w:p w14:paraId="73EBC42B" w14:textId="77777777" w:rsidR="00DE2518" w:rsidRDefault="00000000">
      <w:pPr>
        <w:pStyle w:val="a3"/>
        <w:spacing w:before="9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7056" behindDoc="1" locked="0" layoutInCell="1" allowOverlap="1" wp14:anchorId="1D0AA038" wp14:editId="3BB146F5">
            <wp:simplePos x="0" y="0"/>
            <wp:positionH relativeFrom="page">
              <wp:posOffset>908691</wp:posOffset>
            </wp:positionH>
            <wp:positionV relativeFrom="paragraph">
              <wp:posOffset>116186</wp:posOffset>
            </wp:positionV>
            <wp:extent cx="5899206" cy="1714023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206" cy="1714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D198DD" w14:textId="77777777" w:rsidR="00DE2518" w:rsidRDefault="00000000">
      <w:pPr>
        <w:spacing w:before="122"/>
        <w:ind w:left="583"/>
        <w:jc w:val="both"/>
        <w:rPr>
          <w:sz w:val="28"/>
        </w:rPr>
      </w:pPr>
      <w:r>
        <w:rPr>
          <w:sz w:val="28"/>
        </w:rPr>
        <w:t>Каждый</w:t>
      </w:r>
      <w:r>
        <w:rPr>
          <w:spacing w:val="-9"/>
          <w:sz w:val="28"/>
        </w:rPr>
        <w:t xml:space="preserve"> </w:t>
      </w:r>
      <w:r>
        <w:rPr>
          <w:sz w:val="28"/>
        </w:rPr>
        <w:t>столбец</w:t>
      </w:r>
      <w:r>
        <w:rPr>
          <w:spacing w:val="-8"/>
          <w:sz w:val="28"/>
        </w:rPr>
        <w:t xml:space="preserve"> </w:t>
      </w:r>
      <w:r>
        <w:rPr>
          <w:sz w:val="28"/>
        </w:rPr>
        <w:t>набора</w:t>
      </w:r>
      <w:r>
        <w:rPr>
          <w:spacing w:val="-6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12"/>
          <w:sz w:val="28"/>
        </w:rPr>
        <w:t xml:space="preserve"> </w:t>
      </w:r>
      <w:r>
        <w:rPr>
          <w:sz w:val="28"/>
        </w:rPr>
        <w:t>имеет</w:t>
      </w:r>
      <w:r>
        <w:rPr>
          <w:spacing w:val="-9"/>
          <w:sz w:val="28"/>
        </w:rPr>
        <w:t xml:space="preserve"> </w:t>
      </w:r>
      <w:r>
        <w:rPr>
          <w:sz w:val="28"/>
        </w:rPr>
        <w:t>признак:</w:t>
      </w:r>
      <w:r>
        <w:rPr>
          <w:spacing w:val="-8"/>
          <w:sz w:val="28"/>
        </w:rPr>
        <w:t xml:space="preserve"> </w:t>
      </w:r>
      <w:r>
        <w:rPr>
          <w:b/>
          <w:sz w:val="28"/>
        </w:rPr>
        <w:t>обязательный</w:t>
      </w:r>
      <w:r>
        <w:rPr>
          <w:sz w:val="28"/>
        </w:rPr>
        <w:t>/</w:t>
      </w:r>
      <w:r>
        <w:rPr>
          <w:spacing w:val="-8"/>
          <w:sz w:val="28"/>
        </w:rPr>
        <w:t xml:space="preserve"> </w:t>
      </w:r>
      <w:r>
        <w:rPr>
          <w:b/>
          <w:spacing w:val="-2"/>
          <w:sz w:val="28"/>
        </w:rPr>
        <w:t>необязательный</w:t>
      </w:r>
      <w:r>
        <w:rPr>
          <w:spacing w:val="-2"/>
          <w:sz w:val="28"/>
        </w:rPr>
        <w:t>.</w:t>
      </w:r>
    </w:p>
    <w:p w14:paraId="21E217D9" w14:textId="77777777" w:rsidR="00DE2518" w:rsidRDefault="00000000">
      <w:pPr>
        <w:spacing w:before="158" w:line="362" w:lineRule="auto"/>
        <w:ind w:left="17" w:right="158" w:firstLine="566"/>
        <w:jc w:val="both"/>
        <w:rPr>
          <w:sz w:val="28"/>
        </w:rPr>
      </w:pPr>
      <w:r>
        <w:rPr>
          <w:b/>
          <w:sz w:val="28"/>
        </w:rPr>
        <w:t xml:space="preserve">Обязательные столбцы </w:t>
      </w:r>
      <w:r>
        <w:rPr>
          <w:sz w:val="28"/>
        </w:rPr>
        <w:t>– все столбцы, которые добавлены или изменены пользователем вручную.</w:t>
      </w:r>
    </w:p>
    <w:p w14:paraId="79B9B732" w14:textId="77777777" w:rsidR="00DE2518" w:rsidRDefault="00000000">
      <w:pPr>
        <w:pStyle w:val="a3"/>
        <w:spacing w:line="360" w:lineRule="auto"/>
        <w:ind w:right="151" w:firstLine="566"/>
        <w:jc w:val="both"/>
      </w:pPr>
      <w:r>
        <w:t xml:space="preserve">Обязательные выходные столбцы при операции синхронизации в </w:t>
      </w:r>
      <w:proofErr w:type="spellStart"/>
      <w:r>
        <w:t>мэппинге</w:t>
      </w:r>
      <w:proofErr w:type="spellEnd"/>
      <w:r>
        <w:t xml:space="preserve"> не удаляются из списка. Если совпадут признаки </w:t>
      </w:r>
      <w:proofErr w:type="spellStart"/>
      <w:r>
        <w:rPr>
          <w:b/>
        </w:rPr>
        <w:t>Имя+Тип</w:t>
      </w:r>
      <w:proofErr w:type="spellEnd"/>
      <w:r>
        <w:t xml:space="preserve">, такие столбцы будут связываться с входными. Разрешить конфликт </w:t>
      </w:r>
      <w:proofErr w:type="spellStart"/>
      <w:r>
        <w:t>мэппинга</w:t>
      </w:r>
      <w:proofErr w:type="spellEnd"/>
      <w:r>
        <w:t xml:space="preserve"> в случае, когда для обязательного</w:t>
      </w:r>
      <w:r>
        <w:rPr>
          <w:spacing w:val="-16"/>
        </w:rPr>
        <w:t xml:space="preserve"> </w:t>
      </w:r>
      <w:r>
        <w:t>поля</w:t>
      </w:r>
      <w:r>
        <w:rPr>
          <w:spacing w:val="-10"/>
        </w:rPr>
        <w:t xml:space="preserve"> </w:t>
      </w:r>
      <w:r>
        <w:t>не</w:t>
      </w:r>
      <w:r>
        <w:rPr>
          <w:spacing w:val="-10"/>
        </w:rPr>
        <w:t xml:space="preserve"> </w:t>
      </w:r>
      <w:r>
        <w:t>была</w:t>
      </w:r>
      <w:r>
        <w:rPr>
          <w:spacing w:val="-10"/>
        </w:rPr>
        <w:t xml:space="preserve"> </w:t>
      </w:r>
      <w:r>
        <w:t>найдена</w:t>
      </w:r>
      <w:r>
        <w:rPr>
          <w:spacing w:val="-10"/>
        </w:rPr>
        <w:t xml:space="preserve"> </w:t>
      </w:r>
      <w:r>
        <w:t>ни</w:t>
      </w:r>
      <w:r>
        <w:rPr>
          <w:spacing w:val="-6"/>
        </w:rPr>
        <w:t xml:space="preserve"> </w:t>
      </w:r>
      <w:r>
        <w:t>одна</w:t>
      </w:r>
      <w:r>
        <w:rPr>
          <w:spacing w:val="-10"/>
        </w:rPr>
        <w:t xml:space="preserve"> </w:t>
      </w:r>
      <w:r>
        <w:t>связь</w:t>
      </w:r>
      <w:r>
        <w:rPr>
          <w:spacing w:val="-13"/>
        </w:rPr>
        <w:t xml:space="preserve"> </w:t>
      </w:r>
      <w:r>
        <w:t>можно</w:t>
      </w:r>
      <w:r>
        <w:rPr>
          <w:spacing w:val="-16"/>
        </w:rPr>
        <w:t xml:space="preserve"> </w:t>
      </w:r>
      <w:r>
        <w:t>или</w:t>
      </w:r>
      <w:r>
        <w:rPr>
          <w:spacing w:val="-11"/>
        </w:rPr>
        <w:t xml:space="preserve"> </w:t>
      </w:r>
      <w:r>
        <w:t>удалив</w:t>
      </w:r>
      <w:r>
        <w:rPr>
          <w:spacing w:val="-13"/>
        </w:rPr>
        <w:t xml:space="preserve"> </w:t>
      </w:r>
      <w:r>
        <w:t>столбец</w:t>
      </w:r>
      <w:r>
        <w:rPr>
          <w:spacing w:val="-11"/>
        </w:rPr>
        <w:t xml:space="preserve"> </w:t>
      </w:r>
      <w:r>
        <w:t>из</w:t>
      </w:r>
      <w:r>
        <w:rPr>
          <w:spacing w:val="-11"/>
        </w:rPr>
        <w:t xml:space="preserve"> </w:t>
      </w:r>
      <w:r>
        <w:t>списка выходных, или создать связь вручную.</w:t>
      </w:r>
    </w:p>
    <w:p w14:paraId="64B5F16C" w14:textId="77777777" w:rsidR="00DE2518" w:rsidRDefault="00DE2518">
      <w:pPr>
        <w:pStyle w:val="a3"/>
        <w:spacing w:line="360" w:lineRule="auto"/>
        <w:jc w:val="both"/>
        <w:sectPr w:rsidR="00DE2518">
          <w:pgSz w:w="11910" w:h="16840"/>
          <w:pgMar w:top="720" w:right="566" w:bottom="280" w:left="708" w:header="720" w:footer="720" w:gutter="0"/>
          <w:cols w:space="720"/>
        </w:sectPr>
      </w:pPr>
    </w:p>
    <w:p w14:paraId="32FBAA9B" w14:textId="77777777" w:rsidR="00DE2518" w:rsidRDefault="00000000">
      <w:pPr>
        <w:spacing w:before="65"/>
        <w:ind w:left="583"/>
        <w:jc w:val="both"/>
        <w:rPr>
          <w:sz w:val="28"/>
        </w:rPr>
      </w:pPr>
      <w:proofErr w:type="gramStart"/>
      <w:r>
        <w:rPr>
          <w:sz w:val="28"/>
        </w:rPr>
        <w:lastRenderedPageBreak/>
        <w:t>После</w:t>
      </w:r>
      <w:r>
        <w:rPr>
          <w:spacing w:val="61"/>
          <w:sz w:val="28"/>
        </w:rPr>
        <w:t xml:space="preserve">  </w:t>
      </w:r>
      <w:r>
        <w:rPr>
          <w:sz w:val="28"/>
        </w:rPr>
        <w:t>изменения</w:t>
      </w:r>
      <w:proofErr w:type="gramEnd"/>
      <w:r>
        <w:rPr>
          <w:spacing w:val="61"/>
          <w:sz w:val="28"/>
        </w:rPr>
        <w:t xml:space="preserve">  </w:t>
      </w:r>
      <w:r>
        <w:rPr>
          <w:sz w:val="28"/>
        </w:rPr>
        <w:t>метки</w:t>
      </w:r>
      <w:r>
        <w:rPr>
          <w:spacing w:val="60"/>
          <w:sz w:val="28"/>
        </w:rPr>
        <w:t xml:space="preserve">  </w:t>
      </w:r>
      <w:r>
        <w:rPr>
          <w:sz w:val="28"/>
        </w:rPr>
        <w:t>столбца</w:t>
      </w:r>
      <w:r>
        <w:rPr>
          <w:spacing w:val="61"/>
          <w:sz w:val="28"/>
        </w:rPr>
        <w:t xml:space="preserve">  </w:t>
      </w:r>
      <w:r>
        <w:rPr>
          <w:sz w:val="28"/>
        </w:rPr>
        <w:t>на</w:t>
      </w:r>
      <w:r>
        <w:rPr>
          <w:spacing w:val="61"/>
          <w:sz w:val="28"/>
        </w:rPr>
        <w:t xml:space="preserve">  </w:t>
      </w:r>
      <w:r>
        <w:rPr>
          <w:b/>
          <w:sz w:val="28"/>
        </w:rPr>
        <w:t>Показатель</w:t>
      </w:r>
      <w:r>
        <w:rPr>
          <w:b/>
          <w:spacing w:val="61"/>
          <w:sz w:val="28"/>
        </w:rPr>
        <w:t xml:space="preserve">  </w:t>
      </w:r>
      <w:r>
        <w:rPr>
          <w:b/>
          <w:sz w:val="28"/>
        </w:rPr>
        <w:t>целый</w:t>
      </w:r>
      <w:r>
        <w:rPr>
          <w:sz w:val="28"/>
        </w:rPr>
        <w:t>,</w:t>
      </w:r>
      <w:r>
        <w:rPr>
          <w:spacing w:val="61"/>
          <w:sz w:val="28"/>
        </w:rPr>
        <w:t xml:space="preserve">  </w:t>
      </w:r>
      <w:r>
        <w:rPr>
          <w:sz w:val="28"/>
        </w:rPr>
        <w:t>столбец</w:t>
      </w:r>
      <w:r>
        <w:rPr>
          <w:spacing w:val="60"/>
          <w:sz w:val="28"/>
        </w:rPr>
        <w:t xml:space="preserve">  </w:t>
      </w:r>
      <w:r>
        <w:rPr>
          <w:spacing w:val="-4"/>
          <w:sz w:val="28"/>
        </w:rPr>
        <w:t>стал</w:t>
      </w:r>
    </w:p>
    <w:p w14:paraId="7BCCC523" w14:textId="77777777" w:rsidR="00DE2518" w:rsidRDefault="00000000">
      <w:pPr>
        <w:pStyle w:val="1"/>
        <w:spacing w:before="163"/>
        <w:ind w:left="17"/>
      </w:pPr>
      <w:r>
        <w:rPr>
          <w:spacing w:val="-2"/>
        </w:rPr>
        <w:t>обязательным.</w:t>
      </w:r>
    </w:p>
    <w:p w14:paraId="79B3BED5" w14:textId="77777777" w:rsidR="00DE2518" w:rsidRDefault="00000000">
      <w:pPr>
        <w:pStyle w:val="a3"/>
        <w:spacing w:before="158" w:line="362" w:lineRule="auto"/>
        <w:ind w:right="154" w:firstLine="566"/>
        <w:jc w:val="both"/>
      </w:pPr>
      <w:r>
        <w:t xml:space="preserve">Чтобы разрешить конфликт, удалим столбец. После удаления любого столбца </w:t>
      </w:r>
      <w:proofErr w:type="spellStart"/>
      <w:r>
        <w:t>автосинхронизация</w:t>
      </w:r>
      <w:proofErr w:type="spellEnd"/>
      <w:r>
        <w:t xml:space="preserve"> отключается. Включим её.</w:t>
      </w:r>
    </w:p>
    <w:p w14:paraId="7FACD99A" w14:textId="77777777" w:rsidR="00DE2518" w:rsidRDefault="00000000">
      <w:pPr>
        <w:pStyle w:val="a3"/>
        <w:spacing w:line="360" w:lineRule="auto"/>
        <w:ind w:right="155" w:firstLine="566"/>
        <w:jc w:val="both"/>
      </w:pPr>
      <w:r>
        <w:t>Не всегда удобно изменять метаданные столбцов (имя, метку, тип и т.д.), удалять столбцы</w:t>
      </w:r>
      <w:r>
        <w:rPr>
          <w:spacing w:val="-7"/>
        </w:rPr>
        <w:t xml:space="preserve"> </w:t>
      </w:r>
      <w:r>
        <w:t>при</w:t>
      </w:r>
      <w:r>
        <w:rPr>
          <w:spacing w:val="-7"/>
        </w:rPr>
        <w:t xml:space="preserve"> </w:t>
      </w:r>
      <w:proofErr w:type="spellStart"/>
      <w:r>
        <w:t>мэппинге</w:t>
      </w:r>
      <w:proofErr w:type="spellEnd"/>
      <w:r>
        <w:t>,</w:t>
      </w:r>
      <w:r>
        <w:rPr>
          <w:spacing w:val="-6"/>
        </w:rPr>
        <w:t xml:space="preserve"> </w:t>
      </w:r>
      <w:r>
        <w:t>потому</w:t>
      </w:r>
      <w:r>
        <w:rPr>
          <w:spacing w:val="-7"/>
        </w:rPr>
        <w:t xml:space="preserve"> </w:t>
      </w:r>
      <w:r>
        <w:t>что</w:t>
      </w:r>
      <w:r>
        <w:rPr>
          <w:spacing w:val="-12"/>
        </w:rPr>
        <w:t xml:space="preserve"> </w:t>
      </w:r>
      <w:r>
        <w:t>это</w:t>
      </w:r>
      <w:r>
        <w:rPr>
          <w:spacing w:val="-7"/>
        </w:rPr>
        <w:t xml:space="preserve"> </w:t>
      </w:r>
      <w:r>
        <w:t>меняет</w:t>
      </w:r>
      <w:r>
        <w:rPr>
          <w:spacing w:val="-9"/>
        </w:rPr>
        <w:t xml:space="preserve"> </w:t>
      </w:r>
      <w:r>
        <w:t>поведение</w:t>
      </w:r>
      <w:r>
        <w:rPr>
          <w:spacing w:val="-6"/>
        </w:rPr>
        <w:t xml:space="preserve"> </w:t>
      </w:r>
      <w:proofErr w:type="spellStart"/>
      <w:r>
        <w:t>автосинхронизации</w:t>
      </w:r>
      <w:proofErr w:type="spellEnd"/>
      <w:r>
        <w:t>.</w:t>
      </w:r>
      <w:r>
        <w:rPr>
          <w:spacing w:val="-6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 xml:space="preserve">группе компонентов </w:t>
      </w:r>
      <w:r>
        <w:rPr>
          <w:b/>
        </w:rPr>
        <w:t xml:space="preserve">Трансформация </w:t>
      </w:r>
      <w:r>
        <w:t xml:space="preserve">есть специальный компонент – </w:t>
      </w:r>
      <w:r>
        <w:rPr>
          <w:b/>
        </w:rPr>
        <w:t>Параметры полей</w:t>
      </w:r>
      <w:r>
        <w:t>, предназначенный для этого.</w:t>
      </w:r>
    </w:p>
    <w:p w14:paraId="2524DC43" w14:textId="77777777" w:rsidR="00DE2518" w:rsidRDefault="00000000">
      <w:pPr>
        <w:ind w:left="583"/>
        <w:jc w:val="both"/>
        <w:rPr>
          <w:sz w:val="28"/>
        </w:rPr>
      </w:pPr>
      <w:r>
        <w:rPr>
          <w:sz w:val="28"/>
        </w:rPr>
        <w:t>Поместим</w:t>
      </w:r>
      <w:r>
        <w:rPr>
          <w:spacing w:val="-7"/>
          <w:sz w:val="28"/>
        </w:rPr>
        <w:t xml:space="preserve"> </w:t>
      </w:r>
      <w:r>
        <w:rPr>
          <w:sz w:val="28"/>
        </w:rPr>
        <w:t>между</w:t>
      </w:r>
      <w:r>
        <w:rPr>
          <w:spacing w:val="-7"/>
          <w:sz w:val="28"/>
        </w:rPr>
        <w:t xml:space="preserve"> </w:t>
      </w:r>
      <w:r>
        <w:rPr>
          <w:sz w:val="28"/>
        </w:rPr>
        <w:t>узлами</w:t>
      </w:r>
      <w:r>
        <w:rPr>
          <w:spacing w:val="-8"/>
          <w:sz w:val="28"/>
        </w:rPr>
        <w:t xml:space="preserve"> </w:t>
      </w:r>
      <w:r>
        <w:rPr>
          <w:sz w:val="28"/>
        </w:rPr>
        <w:t>импорта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экспорта</w:t>
      </w:r>
      <w:r>
        <w:rPr>
          <w:spacing w:val="-6"/>
          <w:sz w:val="28"/>
        </w:rPr>
        <w:t xml:space="preserve"> </w:t>
      </w:r>
      <w:r>
        <w:rPr>
          <w:sz w:val="28"/>
        </w:rPr>
        <w:t>узел</w:t>
      </w:r>
      <w:r>
        <w:rPr>
          <w:spacing w:val="-7"/>
          <w:sz w:val="28"/>
        </w:rPr>
        <w:t xml:space="preserve"> </w:t>
      </w:r>
      <w:r>
        <w:rPr>
          <w:b/>
          <w:sz w:val="28"/>
        </w:rPr>
        <w:t>Параметры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полей</w:t>
      </w:r>
      <w:r>
        <w:rPr>
          <w:spacing w:val="-2"/>
          <w:sz w:val="28"/>
        </w:rPr>
        <w:t>.</w:t>
      </w:r>
    </w:p>
    <w:p w14:paraId="1222BECC" w14:textId="77777777" w:rsidR="00DE2518" w:rsidRDefault="00000000">
      <w:pPr>
        <w:pStyle w:val="a3"/>
        <w:spacing w:before="157" w:line="360" w:lineRule="auto"/>
        <w:ind w:right="150" w:firstLine="566"/>
        <w:jc w:val="both"/>
      </w:pPr>
      <w:r>
        <w:rPr>
          <w:noProof/>
        </w:rPr>
        <w:drawing>
          <wp:anchor distT="0" distB="0" distL="0" distR="0" simplePos="0" relativeHeight="487597568" behindDoc="1" locked="0" layoutInCell="1" allowOverlap="1" wp14:anchorId="1AFBEAD7" wp14:editId="4D6CF8AC">
            <wp:simplePos x="0" y="0"/>
            <wp:positionH relativeFrom="page">
              <wp:posOffset>1488099</wp:posOffset>
            </wp:positionH>
            <wp:positionV relativeFrom="paragraph">
              <wp:posOffset>1031916</wp:posOffset>
            </wp:positionV>
            <wp:extent cx="4587524" cy="1225867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524" cy="1225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Входной порт узла </w:t>
      </w:r>
      <w:r>
        <w:rPr>
          <w:b/>
        </w:rPr>
        <w:t xml:space="preserve">Параметры полей </w:t>
      </w:r>
      <w:r>
        <w:t xml:space="preserve">благодаря </w:t>
      </w:r>
      <w:proofErr w:type="spellStart"/>
      <w:r>
        <w:t>автосинхронизации</w:t>
      </w:r>
      <w:proofErr w:type="spellEnd"/>
      <w:r>
        <w:t xml:space="preserve"> </w:t>
      </w:r>
      <w:proofErr w:type="spellStart"/>
      <w:r>
        <w:t>сконфигурировался</w:t>
      </w:r>
      <w:proofErr w:type="spellEnd"/>
      <w:r>
        <w:t xml:space="preserve">, выходной порт частично </w:t>
      </w:r>
      <w:proofErr w:type="spellStart"/>
      <w:r>
        <w:t>сконфигурировался</w:t>
      </w:r>
      <w:proofErr w:type="spellEnd"/>
      <w:r>
        <w:t xml:space="preserve"> из-за того, что данные</w:t>
      </w:r>
      <w:r>
        <w:rPr>
          <w:spacing w:val="-10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него</w:t>
      </w:r>
      <w:r>
        <w:rPr>
          <w:spacing w:val="-14"/>
        </w:rPr>
        <w:t xml:space="preserve"> </w:t>
      </w:r>
      <w:r>
        <w:t>ещё</w:t>
      </w:r>
      <w:r>
        <w:rPr>
          <w:spacing w:val="-9"/>
        </w:rPr>
        <w:t xml:space="preserve"> </w:t>
      </w:r>
      <w:r>
        <w:t>не</w:t>
      </w:r>
      <w:r>
        <w:rPr>
          <w:spacing w:val="-14"/>
        </w:rPr>
        <w:t xml:space="preserve"> </w:t>
      </w:r>
      <w:r>
        <w:t>были</w:t>
      </w:r>
      <w:r>
        <w:rPr>
          <w:spacing w:val="-10"/>
        </w:rPr>
        <w:t xml:space="preserve"> </w:t>
      </w:r>
      <w:r>
        <w:t>поданы</w:t>
      </w:r>
      <w:r>
        <w:rPr>
          <w:spacing w:val="-10"/>
        </w:rPr>
        <w:t xml:space="preserve"> </w:t>
      </w:r>
      <w:r>
        <w:t>(узел</w:t>
      </w:r>
      <w:r>
        <w:rPr>
          <w:spacing w:val="-10"/>
        </w:rPr>
        <w:t xml:space="preserve"> </w:t>
      </w:r>
      <w:r>
        <w:t>будет</w:t>
      </w:r>
      <w:r>
        <w:rPr>
          <w:spacing w:val="-12"/>
        </w:rPr>
        <w:t xml:space="preserve"> </w:t>
      </w:r>
      <w:r>
        <w:t>сконфигурирован</w:t>
      </w:r>
      <w:r>
        <w:rPr>
          <w:spacing w:val="-10"/>
        </w:rPr>
        <w:t xml:space="preserve"> </w:t>
      </w:r>
      <w:r>
        <w:t>при</w:t>
      </w:r>
      <w:r>
        <w:rPr>
          <w:spacing w:val="-10"/>
        </w:rPr>
        <w:t xml:space="preserve"> </w:t>
      </w:r>
      <w:r>
        <w:t>активации</w:t>
      </w:r>
      <w:r>
        <w:rPr>
          <w:spacing w:val="-7"/>
        </w:rPr>
        <w:t xml:space="preserve"> </w:t>
      </w:r>
      <w:r>
        <w:rPr>
          <w:spacing w:val="-2"/>
        </w:rPr>
        <w:t>узла).</w:t>
      </w:r>
    </w:p>
    <w:p w14:paraId="59FE6463" w14:textId="77777777" w:rsidR="00DE2518" w:rsidRDefault="00000000">
      <w:pPr>
        <w:spacing w:before="149"/>
        <w:ind w:left="583"/>
        <w:jc w:val="both"/>
        <w:rPr>
          <w:sz w:val="28"/>
        </w:rPr>
      </w:pPr>
      <w:r>
        <w:rPr>
          <w:sz w:val="28"/>
        </w:rPr>
        <w:t>Зайдём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7"/>
          <w:sz w:val="28"/>
        </w:rPr>
        <w:t xml:space="preserve"> </w:t>
      </w:r>
      <w:r>
        <w:rPr>
          <w:sz w:val="28"/>
        </w:rPr>
        <w:t>настройку</w:t>
      </w:r>
      <w:r>
        <w:rPr>
          <w:spacing w:val="-6"/>
          <w:sz w:val="28"/>
        </w:rPr>
        <w:t xml:space="preserve"> </w:t>
      </w:r>
      <w:r>
        <w:rPr>
          <w:sz w:val="28"/>
        </w:rPr>
        <w:t>узла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Параметры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полей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z w:val="28"/>
        </w:rPr>
        <w:t>откроем</w:t>
      </w:r>
      <w:r>
        <w:rPr>
          <w:spacing w:val="-4"/>
          <w:sz w:val="28"/>
        </w:rPr>
        <w:t xml:space="preserve"> </w:t>
      </w:r>
      <w:r>
        <w:rPr>
          <w:sz w:val="28"/>
        </w:rPr>
        <w:t>окно</w:t>
      </w:r>
      <w:r>
        <w:rPr>
          <w:spacing w:val="-10"/>
          <w:sz w:val="28"/>
        </w:rPr>
        <w:t xml:space="preserve"> </w:t>
      </w:r>
      <w:r>
        <w:rPr>
          <w:sz w:val="28"/>
        </w:rPr>
        <w:t>настройки</w:t>
      </w:r>
      <w:r>
        <w:rPr>
          <w:spacing w:val="-6"/>
          <w:sz w:val="28"/>
        </w:rPr>
        <w:t xml:space="preserve"> </w:t>
      </w:r>
      <w:r>
        <w:rPr>
          <w:sz w:val="28"/>
        </w:rPr>
        <w:t>поля</w:t>
      </w:r>
      <w:r>
        <w:rPr>
          <w:spacing w:val="-5"/>
          <w:sz w:val="28"/>
        </w:rPr>
        <w:t xml:space="preserve"> </w:t>
      </w:r>
      <w:r>
        <w:rPr>
          <w:b/>
          <w:spacing w:val="-5"/>
          <w:sz w:val="28"/>
        </w:rPr>
        <w:t>ID</w:t>
      </w:r>
      <w:r>
        <w:rPr>
          <w:spacing w:val="-5"/>
          <w:sz w:val="28"/>
        </w:rPr>
        <w:t>.</w:t>
      </w:r>
    </w:p>
    <w:p w14:paraId="0F5E005C" w14:textId="77777777" w:rsidR="00DE2518" w:rsidRDefault="00000000">
      <w:pPr>
        <w:pStyle w:val="a3"/>
        <w:spacing w:before="85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8080" behindDoc="1" locked="0" layoutInCell="1" allowOverlap="1" wp14:anchorId="688CABA9" wp14:editId="77A24FAD">
            <wp:simplePos x="0" y="0"/>
            <wp:positionH relativeFrom="page">
              <wp:posOffset>951435</wp:posOffset>
            </wp:positionH>
            <wp:positionV relativeFrom="paragraph">
              <wp:posOffset>215464</wp:posOffset>
            </wp:positionV>
            <wp:extent cx="5834503" cy="1640205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503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408D75" w14:textId="77777777" w:rsidR="00DE2518" w:rsidRDefault="00000000">
      <w:pPr>
        <w:spacing w:before="130" w:line="357" w:lineRule="auto"/>
        <w:ind w:left="17" w:right="154" w:firstLine="566"/>
        <w:jc w:val="both"/>
        <w:rPr>
          <w:sz w:val="28"/>
        </w:rPr>
      </w:pPr>
      <w:r>
        <w:rPr>
          <w:sz w:val="28"/>
        </w:rPr>
        <w:t xml:space="preserve">В </w:t>
      </w:r>
      <w:proofErr w:type="gramStart"/>
      <w:r>
        <w:rPr>
          <w:sz w:val="28"/>
        </w:rPr>
        <w:t>окне</w:t>
      </w:r>
      <w:proofErr w:type="gramEnd"/>
      <w:r>
        <w:rPr>
          <w:sz w:val="28"/>
        </w:rPr>
        <w:t xml:space="preserve"> </w:t>
      </w:r>
      <w:r>
        <w:rPr>
          <w:b/>
          <w:sz w:val="28"/>
        </w:rPr>
        <w:t>Редактировать столбец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заменим метку с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 xml:space="preserve">ID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Идентификатор</w:t>
      </w:r>
      <w:r>
        <w:rPr>
          <w:sz w:val="28"/>
        </w:rPr>
        <w:t xml:space="preserve">. Нажмём на </w:t>
      </w:r>
      <w:r>
        <w:rPr>
          <w:b/>
          <w:sz w:val="28"/>
        </w:rPr>
        <w:t>Применить</w:t>
      </w:r>
      <w:r>
        <w:rPr>
          <w:sz w:val="28"/>
        </w:rPr>
        <w:t>.</w:t>
      </w:r>
    </w:p>
    <w:p w14:paraId="5B7F98A5" w14:textId="77777777" w:rsidR="00DE2518" w:rsidRDefault="00DE2518">
      <w:pPr>
        <w:spacing w:line="357" w:lineRule="auto"/>
        <w:jc w:val="both"/>
        <w:rPr>
          <w:sz w:val="28"/>
        </w:rPr>
        <w:sectPr w:rsidR="00DE2518">
          <w:pgSz w:w="11910" w:h="16840"/>
          <w:pgMar w:top="640" w:right="566" w:bottom="280" w:left="708" w:header="720" w:footer="720" w:gutter="0"/>
          <w:cols w:space="720"/>
        </w:sectPr>
      </w:pPr>
    </w:p>
    <w:p w14:paraId="490FD54C" w14:textId="77777777" w:rsidR="00DE2518" w:rsidRDefault="00000000">
      <w:pPr>
        <w:pStyle w:val="a3"/>
        <w:ind w:left="118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8D7A585" wp14:editId="73F5BAF3">
            <wp:extent cx="5181600" cy="3276600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98E6" w14:textId="77777777" w:rsidR="00DE2518" w:rsidRDefault="00000000">
      <w:pPr>
        <w:pStyle w:val="a3"/>
        <w:spacing w:before="148" w:line="357" w:lineRule="auto"/>
        <w:ind w:firstLine="566"/>
      </w:pPr>
      <w:r>
        <w:t>Убедимся,</w:t>
      </w:r>
      <w:r>
        <w:rPr>
          <w:spacing w:val="40"/>
        </w:rPr>
        <w:t xml:space="preserve"> </w:t>
      </w:r>
      <w:r>
        <w:t>что</w:t>
      </w:r>
      <w:r>
        <w:rPr>
          <w:spacing w:val="40"/>
        </w:rPr>
        <w:t xml:space="preserve"> </w:t>
      </w:r>
      <w:r>
        <w:t>столбец</w:t>
      </w:r>
      <w:r>
        <w:rPr>
          <w:spacing w:val="40"/>
        </w:rPr>
        <w:t xml:space="preserve"> </w:t>
      </w:r>
      <w:r>
        <w:t>переименовался.</w:t>
      </w:r>
      <w:r>
        <w:rPr>
          <w:spacing w:val="40"/>
        </w:rPr>
        <w:t xml:space="preserve"> </w:t>
      </w:r>
      <w:r>
        <w:t>Сохраним</w:t>
      </w:r>
      <w:r>
        <w:rPr>
          <w:spacing w:val="40"/>
        </w:rPr>
        <w:t xml:space="preserve"> </w:t>
      </w:r>
      <w:r>
        <w:t>настройки.</w:t>
      </w:r>
      <w:r>
        <w:rPr>
          <w:spacing w:val="40"/>
        </w:rPr>
        <w:t xml:space="preserve"> </w:t>
      </w:r>
      <w:r>
        <w:t>Выполним</w:t>
      </w:r>
      <w:r>
        <w:rPr>
          <w:spacing w:val="40"/>
        </w:rPr>
        <w:t xml:space="preserve"> </w:t>
      </w:r>
      <w:r>
        <w:t xml:space="preserve">узел </w:t>
      </w:r>
      <w:r>
        <w:rPr>
          <w:spacing w:val="-2"/>
        </w:rPr>
        <w:t>экспорта.</w:t>
      </w:r>
    </w:p>
    <w:p w14:paraId="03D4BD06" w14:textId="77777777" w:rsidR="00DE2518" w:rsidRDefault="00000000">
      <w:pPr>
        <w:pStyle w:val="a3"/>
        <w:spacing w:before="8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8592" behindDoc="1" locked="0" layoutInCell="1" allowOverlap="1" wp14:anchorId="3512021A" wp14:editId="0EE762CF">
            <wp:simplePos x="0" y="0"/>
            <wp:positionH relativeFrom="page">
              <wp:posOffset>911263</wp:posOffset>
            </wp:positionH>
            <wp:positionV relativeFrom="paragraph">
              <wp:posOffset>115640</wp:posOffset>
            </wp:positionV>
            <wp:extent cx="5868254" cy="1653539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254" cy="1653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644043" w14:textId="77777777" w:rsidR="00DE2518" w:rsidRDefault="00000000">
      <w:pPr>
        <w:pStyle w:val="a3"/>
        <w:spacing w:before="138"/>
        <w:ind w:left="583"/>
      </w:pPr>
      <w:r>
        <w:t>Посмотрим</w:t>
      </w:r>
      <w:r>
        <w:rPr>
          <w:spacing w:val="-6"/>
        </w:rPr>
        <w:t xml:space="preserve"> </w:t>
      </w:r>
      <w:r>
        <w:t>входной</w:t>
      </w:r>
      <w:r>
        <w:rPr>
          <w:spacing w:val="-8"/>
        </w:rPr>
        <w:t xml:space="preserve"> </w:t>
      </w:r>
      <w:r>
        <w:t>порт</w:t>
      </w:r>
      <w:r>
        <w:rPr>
          <w:spacing w:val="-9"/>
        </w:rPr>
        <w:t xml:space="preserve"> </w:t>
      </w:r>
      <w:r>
        <w:t>узла</w:t>
      </w:r>
      <w:r>
        <w:rPr>
          <w:spacing w:val="-6"/>
        </w:rPr>
        <w:t xml:space="preserve"> </w:t>
      </w:r>
      <w:r>
        <w:rPr>
          <w:spacing w:val="-2"/>
        </w:rPr>
        <w:t>экспорта.</w:t>
      </w:r>
    </w:p>
    <w:p w14:paraId="0801FCD8" w14:textId="77777777" w:rsidR="00DE2518" w:rsidRDefault="00000000">
      <w:pPr>
        <w:pStyle w:val="a3"/>
        <w:spacing w:before="11"/>
        <w:ind w:left="0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599104" behindDoc="1" locked="0" layoutInCell="1" allowOverlap="1" wp14:anchorId="5DC65DFD" wp14:editId="1E1094FE">
            <wp:simplePos x="0" y="0"/>
            <wp:positionH relativeFrom="page">
              <wp:posOffset>899623</wp:posOffset>
            </wp:positionH>
            <wp:positionV relativeFrom="paragraph">
              <wp:posOffset>139186</wp:posOffset>
            </wp:positionV>
            <wp:extent cx="5818367" cy="1348739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367" cy="1348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4DAE47" w14:textId="77777777" w:rsidR="00DE2518" w:rsidRDefault="00000000">
      <w:pPr>
        <w:pStyle w:val="a3"/>
        <w:spacing w:before="162"/>
        <w:ind w:left="583"/>
      </w:pPr>
      <w:r>
        <w:t>Столбец</w:t>
      </w:r>
      <w:r>
        <w:rPr>
          <w:spacing w:val="-8"/>
        </w:rPr>
        <w:t xml:space="preserve"> </w:t>
      </w:r>
      <w:r>
        <w:rPr>
          <w:spacing w:val="-2"/>
        </w:rPr>
        <w:t>переименовался.</w:t>
      </w:r>
    </w:p>
    <w:p w14:paraId="7223C264" w14:textId="77777777" w:rsidR="00DE2518" w:rsidRDefault="00DE2518">
      <w:pPr>
        <w:pStyle w:val="a3"/>
        <w:spacing w:before="320"/>
        <w:ind w:left="0"/>
      </w:pPr>
    </w:p>
    <w:p w14:paraId="2D91A7A7" w14:textId="77777777" w:rsidR="00CD5B4D" w:rsidRDefault="00CD5B4D">
      <w:pPr>
        <w:rPr>
          <w:b/>
          <w:bCs/>
          <w:sz w:val="28"/>
          <w:szCs w:val="28"/>
        </w:rPr>
      </w:pPr>
      <w:r>
        <w:br w:type="page"/>
      </w:r>
    </w:p>
    <w:p w14:paraId="60E5660B" w14:textId="32958810" w:rsidR="00DE2518" w:rsidRDefault="00000000">
      <w:pPr>
        <w:pStyle w:val="1"/>
        <w:ind w:left="3722"/>
      </w:pPr>
      <w:r>
        <w:lastRenderedPageBreak/>
        <w:t>Проектирование</w:t>
      </w:r>
      <w:r>
        <w:rPr>
          <w:spacing w:val="-9"/>
        </w:rPr>
        <w:t xml:space="preserve"> </w:t>
      </w:r>
      <w:r>
        <w:t>без</w:t>
      </w:r>
      <w:r>
        <w:rPr>
          <w:spacing w:val="-12"/>
        </w:rPr>
        <w:t xml:space="preserve"> </w:t>
      </w:r>
      <w:r>
        <w:rPr>
          <w:spacing w:val="-2"/>
        </w:rPr>
        <w:t>данных</w:t>
      </w:r>
    </w:p>
    <w:p w14:paraId="5B88AD9A" w14:textId="77777777" w:rsidR="00DE2518" w:rsidRDefault="00000000">
      <w:pPr>
        <w:pStyle w:val="a3"/>
        <w:spacing w:before="158" w:line="362" w:lineRule="auto"/>
        <w:ind w:firstLine="566"/>
      </w:pPr>
      <w:r>
        <w:rPr>
          <w:b/>
        </w:rPr>
        <w:t>Проектирование</w:t>
      </w:r>
      <w:r>
        <w:rPr>
          <w:b/>
          <w:spacing w:val="40"/>
        </w:rPr>
        <w:t xml:space="preserve"> </w:t>
      </w:r>
      <w:r>
        <w:rPr>
          <w:b/>
        </w:rPr>
        <w:t>без</w:t>
      </w:r>
      <w:r>
        <w:rPr>
          <w:b/>
          <w:spacing w:val="40"/>
        </w:rPr>
        <w:t xml:space="preserve"> </w:t>
      </w:r>
      <w:r>
        <w:rPr>
          <w:b/>
        </w:rPr>
        <w:t>данных</w:t>
      </w:r>
      <w:r>
        <w:rPr>
          <w:b/>
          <w:spacing w:val="40"/>
        </w:rPr>
        <w:t xml:space="preserve"> </w:t>
      </w:r>
      <w:r>
        <w:t>–</w:t>
      </w:r>
      <w:r>
        <w:rPr>
          <w:spacing w:val="40"/>
        </w:rPr>
        <w:t xml:space="preserve"> </w:t>
      </w:r>
      <w:r>
        <w:t>это</w:t>
      </w:r>
      <w:r>
        <w:rPr>
          <w:spacing w:val="40"/>
        </w:rPr>
        <w:t xml:space="preserve"> </w:t>
      </w:r>
      <w:r>
        <w:t>когда</w:t>
      </w:r>
      <w:r>
        <w:rPr>
          <w:spacing w:val="40"/>
        </w:rPr>
        <w:t xml:space="preserve"> </w:t>
      </w:r>
      <w:r>
        <w:t>пользователь</w:t>
      </w:r>
      <w:r>
        <w:rPr>
          <w:spacing w:val="40"/>
        </w:rPr>
        <w:t xml:space="preserve"> </w:t>
      </w:r>
      <w:r>
        <w:t>сам</w:t>
      </w:r>
      <w:r>
        <w:rPr>
          <w:spacing w:val="40"/>
        </w:rPr>
        <w:t xml:space="preserve"> </w:t>
      </w:r>
      <w:r>
        <w:t>создаёт</w:t>
      </w:r>
      <w:r>
        <w:rPr>
          <w:spacing w:val="40"/>
        </w:rPr>
        <w:t xml:space="preserve"> </w:t>
      </w:r>
      <w:r>
        <w:t>структуру набора данных во входном порте или портах, определяя метаданные столбцов.</w:t>
      </w:r>
    </w:p>
    <w:p w14:paraId="2A0C498A" w14:textId="5F125F09" w:rsidR="00DE2518" w:rsidRDefault="00000000">
      <w:pPr>
        <w:pStyle w:val="1"/>
        <w:spacing w:before="65"/>
        <w:ind w:right="2"/>
        <w:jc w:val="center"/>
      </w:pPr>
      <w:r>
        <w:t>Практическое</w:t>
      </w:r>
      <w:r>
        <w:rPr>
          <w:spacing w:val="-16"/>
        </w:rPr>
        <w:t xml:space="preserve"> </w:t>
      </w:r>
      <w:r>
        <w:rPr>
          <w:spacing w:val="-2"/>
        </w:rPr>
        <w:t>задание</w:t>
      </w:r>
      <w:r w:rsidR="00CD5B4D">
        <w:rPr>
          <w:spacing w:val="-2"/>
        </w:rPr>
        <w:t xml:space="preserve"> №10</w:t>
      </w:r>
    </w:p>
    <w:p w14:paraId="346E06C1" w14:textId="77777777" w:rsidR="00DE2518" w:rsidRDefault="00000000">
      <w:pPr>
        <w:spacing w:before="163"/>
        <w:ind w:right="150"/>
        <w:jc w:val="right"/>
        <w:rPr>
          <w:sz w:val="28"/>
        </w:rPr>
      </w:pPr>
      <w:r>
        <w:rPr>
          <w:sz w:val="28"/>
        </w:rPr>
        <w:t>Добавим</w:t>
      </w:r>
      <w:r>
        <w:rPr>
          <w:spacing w:val="45"/>
          <w:w w:val="150"/>
          <w:sz w:val="28"/>
        </w:rPr>
        <w:t xml:space="preserve"> </w:t>
      </w:r>
      <w:r>
        <w:rPr>
          <w:sz w:val="28"/>
        </w:rPr>
        <w:t>в</w:t>
      </w:r>
      <w:r>
        <w:rPr>
          <w:spacing w:val="77"/>
          <w:sz w:val="28"/>
        </w:rPr>
        <w:t xml:space="preserve"> </w:t>
      </w:r>
      <w:r>
        <w:rPr>
          <w:sz w:val="28"/>
        </w:rPr>
        <w:t>область</w:t>
      </w:r>
      <w:r>
        <w:rPr>
          <w:spacing w:val="78"/>
          <w:sz w:val="28"/>
        </w:rPr>
        <w:t xml:space="preserve"> </w:t>
      </w:r>
      <w:r>
        <w:rPr>
          <w:sz w:val="28"/>
        </w:rPr>
        <w:t>построения</w:t>
      </w:r>
      <w:r>
        <w:rPr>
          <w:spacing w:val="76"/>
          <w:sz w:val="28"/>
        </w:rPr>
        <w:t xml:space="preserve"> </w:t>
      </w:r>
      <w:r>
        <w:rPr>
          <w:sz w:val="28"/>
        </w:rPr>
        <w:t>сценария</w:t>
      </w:r>
      <w:r>
        <w:rPr>
          <w:spacing w:val="77"/>
          <w:sz w:val="28"/>
        </w:rPr>
        <w:t xml:space="preserve"> </w:t>
      </w:r>
      <w:r>
        <w:rPr>
          <w:sz w:val="28"/>
        </w:rPr>
        <w:t>узел</w:t>
      </w:r>
      <w:r>
        <w:rPr>
          <w:spacing w:val="75"/>
          <w:sz w:val="28"/>
        </w:rPr>
        <w:t xml:space="preserve"> </w:t>
      </w:r>
      <w:r>
        <w:rPr>
          <w:sz w:val="28"/>
        </w:rPr>
        <w:t>экспорта</w:t>
      </w:r>
      <w:r>
        <w:rPr>
          <w:spacing w:val="75"/>
          <w:sz w:val="28"/>
        </w:rPr>
        <w:t xml:space="preserve"> </w:t>
      </w:r>
      <w:proofErr w:type="spellStart"/>
      <w:r>
        <w:rPr>
          <w:b/>
          <w:sz w:val="28"/>
        </w:rPr>
        <w:t>Loginom</w:t>
      </w:r>
      <w:proofErr w:type="spellEnd"/>
      <w:r>
        <w:rPr>
          <w:b/>
          <w:spacing w:val="78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75"/>
          <w:sz w:val="28"/>
        </w:rPr>
        <w:t xml:space="preserve"> </w:t>
      </w:r>
      <w:r>
        <w:rPr>
          <w:b/>
          <w:spacing w:val="-2"/>
          <w:sz w:val="28"/>
        </w:rPr>
        <w:t>файл</w:t>
      </w:r>
      <w:r>
        <w:rPr>
          <w:spacing w:val="-2"/>
          <w:sz w:val="28"/>
        </w:rPr>
        <w:t>.</w:t>
      </w:r>
    </w:p>
    <w:p w14:paraId="7C05E8DC" w14:textId="77777777" w:rsidR="00DE2518" w:rsidRDefault="00000000">
      <w:pPr>
        <w:pStyle w:val="a3"/>
        <w:spacing w:before="158"/>
        <w:ind w:left="0" w:right="155"/>
        <w:jc w:val="right"/>
      </w:pPr>
      <w:r>
        <w:t>Назовём</w:t>
      </w:r>
      <w:r>
        <w:rPr>
          <w:spacing w:val="-8"/>
        </w:rPr>
        <w:t xml:space="preserve"> </w:t>
      </w:r>
      <w:r>
        <w:t>его</w:t>
      </w:r>
      <w:r>
        <w:rPr>
          <w:spacing w:val="-13"/>
        </w:rPr>
        <w:t xml:space="preserve"> </w:t>
      </w:r>
      <w:r>
        <w:rPr>
          <w:b/>
        </w:rPr>
        <w:t>export2.lgd</w:t>
      </w:r>
      <w:r>
        <w:t>.</w:t>
      </w:r>
      <w:r>
        <w:rPr>
          <w:spacing w:val="-7"/>
        </w:rPr>
        <w:t xml:space="preserve"> </w:t>
      </w:r>
      <w:r>
        <w:t>Откроем</w:t>
      </w:r>
      <w:r>
        <w:rPr>
          <w:spacing w:val="-7"/>
        </w:rPr>
        <w:t xml:space="preserve"> </w:t>
      </w:r>
      <w:r>
        <w:t>настройку</w:t>
      </w:r>
      <w:r>
        <w:rPr>
          <w:spacing w:val="-9"/>
        </w:rPr>
        <w:t xml:space="preserve"> </w:t>
      </w:r>
      <w:r>
        <w:t>входящего</w:t>
      </w:r>
      <w:r>
        <w:rPr>
          <w:spacing w:val="-12"/>
        </w:rPr>
        <w:t xml:space="preserve"> </w:t>
      </w:r>
      <w:r>
        <w:t>порта.</w:t>
      </w:r>
      <w:r>
        <w:rPr>
          <w:spacing w:val="-7"/>
        </w:rPr>
        <w:t xml:space="preserve"> </w:t>
      </w:r>
      <w:r>
        <w:t>Окно</w:t>
      </w:r>
      <w:r>
        <w:rPr>
          <w:spacing w:val="-13"/>
        </w:rPr>
        <w:t xml:space="preserve"> </w:t>
      </w:r>
      <w:r>
        <w:t>настройки</w:t>
      </w:r>
      <w:r>
        <w:rPr>
          <w:spacing w:val="-9"/>
        </w:rPr>
        <w:t xml:space="preserve"> </w:t>
      </w:r>
      <w:r>
        <w:rPr>
          <w:spacing w:val="-2"/>
        </w:rPr>
        <w:t>пустое.</w:t>
      </w:r>
    </w:p>
    <w:p w14:paraId="09C33C75" w14:textId="77777777" w:rsidR="00DE2518" w:rsidRDefault="00000000">
      <w:pPr>
        <w:pStyle w:val="a3"/>
        <w:spacing w:before="9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9616" behindDoc="1" locked="0" layoutInCell="1" allowOverlap="1" wp14:anchorId="7D30A531" wp14:editId="4E3E4F99">
            <wp:simplePos x="0" y="0"/>
            <wp:positionH relativeFrom="page">
              <wp:posOffset>824840</wp:posOffset>
            </wp:positionH>
            <wp:positionV relativeFrom="paragraph">
              <wp:posOffset>115970</wp:posOffset>
            </wp:positionV>
            <wp:extent cx="5995470" cy="3729132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470" cy="3729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303C9" w14:textId="77777777" w:rsidR="00DE2518" w:rsidRDefault="00000000">
      <w:pPr>
        <w:pStyle w:val="a3"/>
        <w:spacing w:before="108"/>
        <w:ind w:left="424" w:right="3"/>
        <w:jc w:val="center"/>
        <w:rPr>
          <w:position w:val="2"/>
        </w:rPr>
      </w:pPr>
      <w:r>
        <w:rPr>
          <w:position w:val="2"/>
        </w:rPr>
        <w:t>Нажмём</w:t>
      </w:r>
      <w:r>
        <w:rPr>
          <w:spacing w:val="37"/>
          <w:position w:val="2"/>
        </w:rPr>
        <w:t xml:space="preserve"> </w:t>
      </w:r>
      <w:r>
        <w:rPr>
          <w:position w:val="2"/>
        </w:rPr>
        <w:t>кнопку</w:t>
      </w:r>
      <w:r>
        <w:rPr>
          <w:spacing w:val="36"/>
          <w:position w:val="2"/>
        </w:rPr>
        <w:t xml:space="preserve"> </w:t>
      </w:r>
      <w:r>
        <w:rPr>
          <w:position w:val="2"/>
        </w:rPr>
        <w:t>добавить</w:t>
      </w:r>
      <w:r>
        <w:rPr>
          <w:spacing w:val="33"/>
          <w:position w:val="2"/>
        </w:rPr>
        <w:t xml:space="preserve"> </w:t>
      </w:r>
      <w:r>
        <w:rPr>
          <w:noProof/>
          <w:spacing w:val="-28"/>
        </w:rPr>
        <w:drawing>
          <wp:inline distT="0" distB="0" distL="0" distR="0" wp14:anchorId="478071BB" wp14:editId="2597E1E9">
            <wp:extent cx="317500" cy="304800"/>
            <wp:effectExtent l="0" t="0" r="0" b="0"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4"/>
          <w:position w:val="2"/>
        </w:rPr>
        <w:t xml:space="preserve"> </w:t>
      </w:r>
      <w:r>
        <w:rPr>
          <w:position w:val="2"/>
        </w:rPr>
        <w:t>на</w:t>
      </w:r>
      <w:r>
        <w:rPr>
          <w:spacing w:val="37"/>
          <w:position w:val="2"/>
        </w:rPr>
        <w:t xml:space="preserve"> </w:t>
      </w:r>
      <w:r>
        <w:rPr>
          <w:position w:val="2"/>
        </w:rPr>
        <w:t>панели</w:t>
      </w:r>
      <w:r>
        <w:rPr>
          <w:spacing w:val="37"/>
          <w:position w:val="2"/>
        </w:rPr>
        <w:t xml:space="preserve"> </w:t>
      </w:r>
      <w:r>
        <w:rPr>
          <w:position w:val="2"/>
        </w:rPr>
        <w:t>управления.</w:t>
      </w:r>
      <w:r>
        <w:rPr>
          <w:spacing w:val="38"/>
          <w:position w:val="2"/>
        </w:rPr>
        <w:t xml:space="preserve"> </w:t>
      </w:r>
      <w:r>
        <w:rPr>
          <w:position w:val="2"/>
        </w:rPr>
        <w:t>Поменяем</w:t>
      </w:r>
      <w:r>
        <w:rPr>
          <w:spacing w:val="37"/>
          <w:position w:val="2"/>
        </w:rPr>
        <w:t xml:space="preserve"> </w:t>
      </w:r>
      <w:r>
        <w:rPr>
          <w:b/>
          <w:position w:val="2"/>
        </w:rPr>
        <w:t>имя</w:t>
      </w:r>
      <w:r>
        <w:rPr>
          <w:b/>
          <w:spacing w:val="34"/>
          <w:position w:val="2"/>
        </w:rPr>
        <w:t xml:space="preserve"> </w:t>
      </w:r>
      <w:r>
        <w:rPr>
          <w:position w:val="2"/>
        </w:rPr>
        <w:t>на</w:t>
      </w:r>
      <w:r>
        <w:rPr>
          <w:spacing w:val="38"/>
          <w:position w:val="2"/>
        </w:rPr>
        <w:t xml:space="preserve"> </w:t>
      </w:r>
      <w:r>
        <w:rPr>
          <w:b/>
          <w:spacing w:val="-2"/>
          <w:position w:val="2"/>
        </w:rPr>
        <w:t>Client</w:t>
      </w:r>
      <w:r>
        <w:rPr>
          <w:spacing w:val="-2"/>
          <w:position w:val="2"/>
        </w:rPr>
        <w:t>,</w:t>
      </w:r>
    </w:p>
    <w:p w14:paraId="02E5011A" w14:textId="77777777" w:rsidR="00DE2518" w:rsidRDefault="00000000">
      <w:pPr>
        <w:spacing w:before="160"/>
        <w:ind w:left="17"/>
        <w:rPr>
          <w:sz w:val="28"/>
        </w:rPr>
      </w:pPr>
      <w:r>
        <w:rPr>
          <w:b/>
          <w:sz w:val="28"/>
        </w:rPr>
        <w:t>метку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Клиент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нажмём</w:t>
      </w:r>
      <w:r>
        <w:rPr>
          <w:spacing w:val="-4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7"/>
          <w:sz w:val="28"/>
        </w:rPr>
        <w:t xml:space="preserve"> </w:t>
      </w:r>
      <w:r>
        <w:rPr>
          <w:b/>
          <w:spacing w:val="-2"/>
          <w:sz w:val="28"/>
        </w:rPr>
        <w:t>Добавить</w:t>
      </w:r>
      <w:r>
        <w:rPr>
          <w:spacing w:val="-2"/>
          <w:sz w:val="28"/>
        </w:rPr>
        <w:t>.</w:t>
      </w:r>
    </w:p>
    <w:p w14:paraId="2667F613" w14:textId="77777777" w:rsidR="00DE2518" w:rsidRDefault="00000000">
      <w:pPr>
        <w:pStyle w:val="a3"/>
        <w:spacing w:before="8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00128" behindDoc="1" locked="0" layoutInCell="1" allowOverlap="1" wp14:anchorId="4EC26C5A" wp14:editId="13C3A831">
            <wp:simplePos x="0" y="0"/>
            <wp:positionH relativeFrom="page">
              <wp:posOffset>1253149</wp:posOffset>
            </wp:positionH>
            <wp:positionV relativeFrom="paragraph">
              <wp:posOffset>115764</wp:posOffset>
            </wp:positionV>
            <wp:extent cx="5080000" cy="2819400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57F026" w14:textId="77777777" w:rsidR="00DE2518" w:rsidRDefault="00000000">
      <w:pPr>
        <w:spacing w:before="139"/>
        <w:ind w:left="583"/>
        <w:rPr>
          <w:sz w:val="28"/>
        </w:rPr>
      </w:pPr>
      <w:r>
        <w:rPr>
          <w:sz w:val="28"/>
        </w:rPr>
        <w:t>Таким</w:t>
      </w:r>
      <w:r>
        <w:rPr>
          <w:spacing w:val="-6"/>
          <w:sz w:val="28"/>
        </w:rPr>
        <w:t xml:space="preserve"> </w:t>
      </w:r>
      <w:r>
        <w:rPr>
          <w:sz w:val="28"/>
        </w:rPr>
        <w:t>же</w:t>
      </w:r>
      <w:r>
        <w:rPr>
          <w:spacing w:val="-5"/>
          <w:sz w:val="28"/>
        </w:rPr>
        <w:t xml:space="preserve"> </w:t>
      </w:r>
      <w:r>
        <w:rPr>
          <w:sz w:val="28"/>
        </w:rPr>
        <w:t>способом</w:t>
      </w:r>
      <w:r>
        <w:rPr>
          <w:spacing w:val="-5"/>
          <w:sz w:val="28"/>
        </w:rPr>
        <w:t xml:space="preserve"> </w:t>
      </w:r>
      <w:r>
        <w:rPr>
          <w:sz w:val="28"/>
        </w:rPr>
        <w:t>добавим</w:t>
      </w:r>
      <w:r>
        <w:rPr>
          <w:spacing w:val="-5"/>
          <w:sz w:val="28"/>
        </w:rPr>
        <w:t xml:space="preserve"> </w:t>
      </w:r>
      <w:r>
        <w:rPr>
          <w:sz w:val="28"/>
        </w:rPr>
        <w:t>столбцы</w:t>
      </w:r>
      <w:r>
        <w:rPr>
          <w:spacing w:val="-7"/>
          <w:sz w:val="28"/>
        </w:rPr>
        <w:t xml:space="preserve"> </w:t>
      </w:r>
      <w:proofErr w:type="spellStart"/>
      <w:r>
        <w:rPr>
          <w:b/>
          <w:sz w:val="28"/>
        </w:rPr>
        <w:t>LastDate</w:t>
      </w:r>
      <w:proofErr w:type="spellEnd"/>
      <w:r>
        <w:rPr>
          <w:b/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proofErr w:type="spellStart"/>
      <w:r>
        <w:rPr>
          <w:b/>
          <w:spacing w:val="-2"/>
          <w:sz w:val="28"/>
        </w:rPr>
        <w:t>Churn</w:t>
      </w:r>
      <w:proofErr w:type="spellEnd"/>
      <w:r>
        <w:rPr>
          <w:spacing w:val="-2"/>
          <w:sz w:val="28"/>
        </w:rPr>
        <w:t>.</w:t>
      </w:r>
    </w:p>
    <w:p w14:paraId="31A4C9F5" w14:textId="77777777" w:rsidR="00DE2518" w:rsidRDefault="00DE2518">
      <w:pPr>
        <w:rPr>
          <w:sz w:val="28"/>
        </w:rPr>
        <w:sectPr w:rsidR="00DE2518">
          <w:pgSz w:w="11910" w:h="16840"/>
          <w:pgMar w:top="640" w:right="566" w:bottom="280" w:left="708" w:header="720" w:footer="720" w:gutter="0"/>
          <w:cols w:space="720"/>
        </w:sectPr>
      </w:pPr>
    </w:p>
    <w:p w14:paraId="19E48211" w14:textId="77777777" w:rsidR="00DE2518" w:rsidRDefault="00000000">
      <w:pPr>
        <w:pStyle w:val="a3"/>
        <w:ind w:left="69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181E11" wp14:editId="3C4649D8">
            <wp:extent cx="5850816" cy="1521618"/>
            <wp:effectExtent l="0" t="0" r="0" b="0"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816" cy="152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7348" w14:textId="77777777" w:rsidR="00DE2518" w:rsidRDefault="00000000">
      <w:pPr>
        <w:spacing w:before="149"/>
        <w:ind w:left="583"/>
        <w:rPr>
          <w:sz w:val="28"/>
        </w:rPr>
      </w:pPr>
      <w:r>
        <w:rPr>
          <w:spacing w:val="-2"/>
          <w:sz w:val="28"/>
        </w:rPr>
        <w:t>Соединим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выходной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порт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узла</w:t>
      </w:r>
      <w:r>
        <w:rPr>
          <w:spacing w:val="-8"/>
          <w:sz w:val="28"/>
        </w:rPr>
        <w:t xml:space="preserve"> </w:t>
      </w:r>
      <w:r>
        <w:rPr>
          <w:b/>
          <w:spacing w:val="-2"/>
          <w:sz w:val="28"/>
        </w:rPr>
        <w:t>Параметры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полей</w:t>
      </w:r>
      <w:r>
        <w:rPr>
          <w:b/>
          <w:spacing w:val="-12"/>
          <w:sz w:val="28"/>
        </w:rPr>
        <w:t xml:space="preserve"> </w:t>
      </w:r>
      <w:r>
        <w:rPr>
          <w:spacing w:val="-2"/>
          <w:sz w:val="28"/>
        </w:rPr>
        <w:t>и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входной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порт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узла</w:t>
      </w:r>
      <w:r>
        <w:rPr>
          <w:spacing w:val="-8"/>
          <w:sz w:val="28"/>
        </w:rPr>
        <w:t xml:space="preserve"> </w:t>
      </w:r>
      <w:r>
        <w:rPr>
          <w:b/>
          <w:spacing w:val="-2"/>
          <w:sz w:val="28"/>
        </w:rPr>
        <w:t>eхport2.lgd</w:t>
      </w:r>
      <w:r>
        <w:rPr>
          <w:spacing w:val="-2"/>
          <w:sz w:val="28"/>
        </w:rPr>
        <w:t>.</w:t>
      </w:r>
    </w:p>
    <w:p w14:paraId="38797855" w14:textId="77777777" w:rsidR="00DE2518" w:rsidRDefault="00000000">
      <w:pPr>
        <w:pStyle w:val="a3"/>
        <w:spacing w:before="11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00640" behindDoc="1" locked="0" layoutInCell="1" allowOverlap="1" wp14:anchorId="6F8BAADF" wp14:editId="5C27312F">
            <wp:simplePos x="0" y="0"/>
            <wp:positionH relativeFrom="page">
              <wp:posOffset>1500799</wp:posOffset>
            </wp:positionH>
            <wp:positionV relativeFrom="paragraph">
              <wp:posOffset>117247</wp:posOffset>
            </wp:positionV>
            <wp:extent cx="4595720" cy="2647950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572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A335E" w14:textId="77777777" w:rsidR="00DE2518" w:rsidRDefault="00000000">
      <w:pPr>
        <w:pStyle w:val="a3"/>
        <w:spacing w:before="129"/>
        <w:ind w:left="583"/>
      </w:pPr>
      <w:r>
        <w:t>Откроем</w:t>
      </w:r>
      <w:r>
        <w:rPr>
          <w:spacing w:val="-10"/>
        </w:rPr>
        <w:t xml:space="preserve"> </w:t>
      </w:r>
      <w:r>
        <w:t>настройку</w:t>
      </w:r>
      <w:r>
        <w:rPr>
          <w:spacing w:val="-11"/>
        </w:rPr>
        <w:t xml:space="preserve"> </w:t>
      </w:r>
      <w:r>
        <w:rPr>
          <w:spacing w:val="-2"/>
        </w:rPr>
        <w:t>порта.</w:t>
      </w:r>
    </w:p>
    <w:p w14:paraId="4D61527F" w14:textId="77777777" w:rsidR="00DE2518" w:rsidRDefault="00000000">
      <w:pPr>
        <w:pStyle w:val="a3"/>
        <w:spacing w:before="9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01152" behindDoc="1" locked="0" layoutInCell="1" allowOverlap="1" wp14:anchorId="6696C1CC" wp14:editId="40959443">
            <wp:simplePos x="0" y="0"/>
            <wp:positionH relativeFrom="page">
              <wp:posOffset>824840</wp:posOffset>
            </wp:positionH>
            <wp:positionV relativeFrom="paragraph">
              <wp:posOffset>116186</wp:posOffset>
            </wp:positionV>
            <wp:extent cx="5930086" cy="2480119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086" cy="2480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A6B891" w14:textId="77777777" w:rsidR="00DE2518" w:rsidRDefault="00000000">
      <w:pPr>
        <w:pStyle w:val="a3"/>
        <w:spacing w:before="154"/>
        <w:ind w:left="583"/>
      </w:pPr>
      <w:r>
        <w:t>Сработала</w:t>
      </w:r>
      <w:r>
        <w:rPr>
          <w:spacing w:val="-11"/>
        </w:rPr>
        <w:t xml:space="preserve"> </w:t>
      </w:r>
      <w:proofErr w:type="spellStart"/>
      <w:r>
        <w:t>автосинхронизация</w:t>
      </w:r>
      <w:proofErr w:type="spellEnd"/>
      <w:r>
        <w:t>:</w:t>
      </w:r>
      <w:r>
        <w:rPr>
          <w:spacing w:val="-13"/>
        </w:rPr>
        <w:t xml:space="preserve"> </w:t>
      </w:r>
      <w:r>
        <w:t>созданы</w:t>
      </w:r>
      <w:r>
        <w:rPr>
          <w:spacing w:val="-8"/>
        </w:rPr>
        <w:t xml:space="preserve"> </w:t>
      </w:r>
      <w:r>
        <w:t>новые</w:t>
      </w:r>
      <w:r>
        <w:rPr>
          <w:spacing w:val="-11"/>
        </w:rPr>
        <w:t xml:space="preserve"> </w:t>
      </w:r>
      <w:r>
        <w:rPr>
          <w:spacing w:val="-2"/>
        </w:rPr>
        <w:t>столбцы.</w:t>
      </w:r>
    </w:p>
    <w:p w14:paraId="7C0351C3" w14:textId="77777777" w:rsidR="00DE2518" w:rsidRDefault="00DE2518">
      <w:pPr>
        <w:pStyle w:val="a3"/>
        <w:sectPr w:rsidR="00DE2518">
          <w:pgSz w:w="11910" w:h="16840"/>
          <w:pgMar w:top="880" w:right="566" w:bottom="280" w:left="708" w:header="720" w:footer="720" w:gutter="0"/>
          <w:cols w:space="720"/>
        </w:sectPr>
      </w:pPr>
    </w:p>
    <w:p w14:paraId="2664A3CC" w14:textId="77777777" w:rsidR="00DE2518" w:rsidRDefault="00000000">
      <w:pPr>
        <w:pStyle w:val="a3"/>
        <w:ind w:left="15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65B06C" wp14:editId="692DF028">
            <wp:extent cx="6458780" cy="2265997"/>
            <wp:effectExtent l="0" t="0" r="0" b="0"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8780" cy="226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899F" w14:textId="77777777" w:rsidR="00DE2518" w:rsidRDefault="00000000">
      <w:pPr>
        <w:pStyle w:val="a3"/>
        <w:spacing w:before="160" w:line="362" w:lineRule="auto"/>
        <w:ind w:right="155" w:firstLine="566"/>
        <w:jc w:val="both"/>
      </w:pPr>
      <w:r>
        <w:rPr>
          <w:noProof/>
        </w:rPr>
        <w:drawing>
          <wp:anchor distT="0" distB="0" distL="0" distR="0" simplePos="0" relativeHeight="487601664" behindDoc="1" locked="0" layoutInCell="1" allowOverlap="1" wp14:anchorId="22630EF7" wp14:editId="4D41EACD">
            <wp:simplePos x="0" y="0"/>
            <wp:positionH relativeFrom="page">
              <wp:posOffset>841485</wp:posOffset>
            </wp:positionH>
            <wp:positionV relativeFrom="paragraph">
              <wp:posOffset>728073</wp:posOffset>
            </wp:positionV>
            <wp:extent cx="5844667" cy="1580006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667" cy="1580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Вручную</w:t>
      </w:r>
      <w:r>
        <w:rPr>
          <w:spacing w:val="-7"/>
        </w:rPr>
        <w:t xml:space="preserve"> </w:t>
      </w:r>
      <w:r>
        <w:t>поставим</w:t>
      </w:r>
      <w:r>
        <w:rPr>
          <w:spacing w:val="-5"/>
        </w:rPr>
        <w:t xml:space="preserve"> </w:t>
      </w:r>
      <w:r>
        <w:t>связи:</w:t>
      </w:r>
      <w:r>
        <w:rPr>
          <w:spacing w:val="-6"/>
        </w:rPr>
        <w:t xml:space="preserve"> </w:t>
      </w:r>
      <w:r>
        <w:t>Идентификатор</w:t>
      </w:r>
      <w:r>
        <w:rPr>
          <w:spacing w:val="-6"/>
        </w:rPr>
        <w:t xml:space="preserve"> </w:t>
      </w:r>
      <w:r>
        <w:t>-Клиент,</w:t>
      </w:r>
      <w:r>
        <w:rPr>
          <w:spacing w:val="-4"/>
        </w:rPr>
        <w:t xml:space="preserve"> </w:t>
      </w:r>
      <w:r>
        <w:t>Дата-Дата</w:t>
      </w:r>
      <w:r>
        <w:rPr>
          <w:spacing w:val="-5"/>
        </w:rPr>
        <w:t xml:space="preserve"> </w:t>
      </w:r>
      <w:r>
        <w:t>последней</w:t>
      </w:r>
      <w:r>
        <w:rPr>
          <w:spacing w:val="-6"/>
        </w:rPr>
        <w:t xml:space="preserve"> </w:t>
      </w:r>
      <w:r>
        <w:t>покупки, Показатель – Вероятность оттока.</w:t>
      </w:r>
    </w:p>
    <w:p w14:paraId="766881A9" w14:textId="77777777" w:rsidR="00DE2518" w:rsidRDefault="00000000">
      <w:pPr>
        <w:pStyle w:val="a3"/>
        <w:spacing w:before="172"/>
        <w:ind w:left="583"/>
        <w:jc w:val="both"/>
        <w:rPr>
          <w:position w:val="1"/>
        </w:rPr>
      </w:pPr>
      <w:r>
        <w:rPr>
          <w:position w:val="1"/>
        </w:rPr>
        <w:t>Выполним</w:t>
      </w:r>
      <w:r>
        <w:rPr>
          <w:spacing w:val="-9"/>
          <w:position w:val="1"/>
        </w:rPr>
        <w:t xml:space="preserve"> </w:t>
      </w:r>
      <w:r>
        <w:rPr>
          <w:position w:val="1"/>
        </w:rPr>
        <w:t>синхронизацию,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нажав</w:t>
      </w:r>
      <w:r>
        <w:rPr>
          <w:spacing w:val="-8"/>
          <w:position w:val="1"/>
        </w:rPr>
        <w:t xml:space="preserve"> </w:t>
      </w:r>
      <w:r>
        <w:rPr>
          <w:position w:val="1"/>
        </w:rPr>
        <w:t>на</w:t>
      </w:r>
      <w:r>
        <w:rPr>
          <w:spacing w:val="-6"/>
          <w:position w:val="1"/>
        </w:rPr>
        <w:t xml:space="preserve"> </w:t>
      </w:r>
      <w:r>
        <w:rPr>
          <w:position w:val="1"/>
        </w:rPr>
        <w:t>кнопку</w:t>
      </w:r>
      <w:r>
        <w:rPr>
          <w:spacing w:val="78"/>
          <w:position w:val="1"/>
        </w:rPr>
        <w:t xml:space="preserve"> </w:t>
      </w:r>
      <w:r>
        <w:rPr>
          <w:noProof/>
          <w:spacing w:val="26"/>
        </w:rPr>
        <w:drawing>
          <wp:inline distT="0" distB="0" distL="0" distR="0" wp14:anchorId="74D9A8D7" wp14:editId="5D2F2F4C">
            <wp:extent cx="325754" cy="351473"/>
            <wp:effectExtent l="0" t="0" r="0" b="0"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754" cy="35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1"/>
          <w:position w:val="1"/>
        </w:rPr>
        <w:t xml:space="preserve"> </w:t>
      </w:r>
      <w:r>
        <w:rPr>
          <w:spacing w:val="-10"/>
          <w:position w:val="1"/>
        </w:rPr>
        <w:t>.</w:t>
      </w:r>
    </w:p>
    <w:p w14:paraId="224315A0" w14:textId="77777777" w:rsidR="00DE2518" w:rsidRDefault="00000000">
      <w:pPr>
        <w:pStyle w:val="a3"/>
        <w:spacing w:before="1"/>
        <w:ind w:left="0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602176" behindDoc="1" locked="0" layoutInCell="1" allowOverlap="1" wp14:anchorId="763665BA" wp14:editId="1FE978B9">
            <wp:simplePos x="0" y="0"/>
            <wp:positionH relativeFrom="page">
              <wp:posOffset>907293</wp:posOffset>
            </wp:positionH>
            <wp:positionV relativeFrom="paragraph">
              <wp:posOffset>118698</wp:posOffset>
            </wp:positionV>
            <wp:extent cx="5884267" cy="1806511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267" cy="1806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A15DE4" w14:textId="77777777" w:rsidR="00DE2518" w:rsidRDefault="00000000">
      <w:pPr>
        <w:pStyle w:val="a3"/>
        <w:spacing w:before="128"/>
        <w:ind w:left="583"/>
        <w:jc w:val="both"/>
      </w:pPr>
      <w:r>
        <w:t>Сохраним</w:t>
      </w:r>
      <w:r>
        <w:rPr>
          <w:spacing w:val="-10"/>
        </w:rPr>
        <w:t xml:space="preserve"> </w:t>
      </w:r>
      <w:r>
        <w:rPr>
          <w:spacing w:val="-2"/>
        </w:rPr>
        <w:t>изменения.</w:t>
      </w:r>
    </w:p>
    <w:p w14:paraId="039BA13D" w14:textId="77777777" w:rsidR="00DE2518" w:rsidRDefault="00000000">
      <w:pPr>
        <w:pStyle w:val="a3"/>
        <w:spacing w:before="158" w:line="360" w:lineRule="auto"/>
        <w:ind w:right="153" w:firstLine="566"/>
        <w:jc w:val="both"/>
      </w:pPr>
      <w:r>
        <w:rPr>
          <w:b/>
        </w:rPr>
        <w:t xml:space="preserve">Итоги. </w:t>
      </w:r>
      <w:r>
        <w:t xml:space="preserve">Был создан узел экспорта: задана структура набора данных, настроен </w:t>
      </w:r>
      <w:proofErr w:type="spellStart"/>
      <w:r>
        <w:t>мэппинг</w:t>
      </w:r>
      <w:proofErr w:type="spellEnd"/>
      <w:r>
        <w:t xml:space="preserve"> с имеющимися полями из другого узла. Метаданные столбцов (имена, метки) двух</w:t>
      </w:r>
      <w:r>
        <w:rPr>
          <w:spacing w:val="-18"/>
        </w:rPr>
        <w:t xml:space="preserve"> </w:t>
      </w:r>
      <w:r>
        <w:t>узлов</w:t>
      </w:r>
      <w:r>
        <w:rPr>
          <w:spacing w:val="-17"/>
        </w:rPr>
        <w:t xml:space="preserve"> </w:t>
      </w:r>
      <w:r>
        <w:t>различные.</w:t>
      </w:r>
      <w:r>
        <w:rPr>
          <w:spacing w:val="-18"/>
        </w:rPr>
        <w:t xml:space="preserve"> </w:t>
      </w:r>
      <w:r>
        <w:t>Если</w:t>
      </w:r>
      <w:r>
        <w:rPr>
          <w:spacing w:val="-17"/>
        </w:rPr>
        <w:t xml:space="preserve"> </w:t>
      </w:r>
      <w:r>
        <w:t>отключить</w:t>
      </w:r>
      <w:r>
        <w:rPr>
          <w:spacing w:val="-18"/>
        </w:rPr>
        <w:t xml:space="preserve"> </w:t>
      </w:r>
      <w:proofErr w:type="spellStart"/>
      <w:r>
        <w:t>автосинхронизацию</w:t>
      </w:r>
      <w:proofErr w:type="spellEnd"/>
      <w:r>
        <w:rPr>
          <w:spacing w:val="-17"/>
        </w:rPr>
        <w:t xml:space="preserve"> </w:t>
      </w:r>
      <w:r>
        <w:t>в</w:t>
      </w:r>
      <w:r>
        <w:rPr>
          <w:spacing w:val="-18"/>
        </w:rPr>
        <w:t xml:space="preserve"> </w:t>
      </w:r>
      <w:r>
        <w:t>узле</w:t>
      </w:r>
      <w:r>
        <w:rPr>
          <w:spacing w:val="-17"/>
        </w:rPr>
        <w:t xml:space="preserve"> </w:t>
      </w:r>
      <w:r>
        <w:t>экспорта</w:t>
      </w:r>
      <w:r>
        <w:rPr>
          <w:spacing w:val="-18"/>
        </w:rPr>
        <w:t xml:space="preserve"> </w:t>
      </w:r>
      <w:r>
        <w:rPr>
          <w:b/>
        </w:rPr>
        <w:t>export2.lgd</w:t>
      </w:r>
      <w:r>
        <w:t>, то</w:t>
      </w:r>
      <w:r>
        <w:rPr>
          <w:spacing w:val="-18"/>
        </w:rPr>
        <w:t xml:space="preserve"> </w:t>
      </w:r>
      <w:r>
        <w:t>при</w:t>
      </w:r>
      <w:r>
        <w:rPr>
          <w:spacing w:val="-13"/>
        </w:rPr>
        <w:t xml:space="preserve"> </w:t>
      </w:r>
      <w:r>
        <w:t>подаче</w:t>
      </w:r>
      <w:r>
        <w:rPr>
          <w:spacing w:val="-12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его</w:t>
      </w:r>
      <w:r>
        <w:rPr>
          <w:spacing w:val="-18"/>
        </w:rPr>
        <w:t xml:space="preserve"> </w:t>
      </w:r>
      <w:r>
        <w:t>вход</w:t>
      </w:r>
      <w:r>
        <w:rPr>
          <w:spacing w:val="-11"/>
        </w:rPr>
        <w:t xml:space="preserve"> </w:t>
      </w:r>
      <w:r>
        <w:t>любых</w:t>
      </w:r>
      <w:r>
        <w:rPr>
          <w:spacing w:val="-18"/>
        </w:rPr>
        <w:t xml:space="preserve"> </w:t>
      </w:r>
      <w:r>
        <w:t>столбцов,</w:t>
      </w:r>
      <w:r>
        <w:rPr>
          <w:spacing w:val="-11"/>
        </w:rPr>
        <w:t xml:space="preserve"> </w:t>
      </w:r>
      <w:r>
        <w:t>имена</w:t>
      </w:r>
      <w:r>
        <w:rPr>
          <w:spacing w:val="-12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типы</w:t>
      </w:r>
      <w:r>
        <w:rPr>
          <w:spacing w:val="-13"/>
        </w:rPr>
        <w:t xml:space="preserve"> </w:t>
      </w:r>
      <w:r>
        <w:t>которых</w:t>
      </w:r>
      <w:r>
        <w:rPr>
          <w:spacing w:val="-13"/>
        </w:rPr>
        <w:t xml:space="preserve"> </w:t>
      </w:r>
      <w:r>
        <w:t>отличны</w:t>
      </w:r>
      <w:r>
        <w:rPr>
          <w:spacing w:val="-8"/>
        </w:rPr>
        <w:t xml:space="preserve"> </w:t>
      </w:r>
      <w:r>
        <w:t>от</w:t>
      </w:r>
      <w:r>
        <w:rPr>
          <w:spacing w:val="-15"/>
        </w:rPr>
        <w:t xml:space="preserve"> </w:t>
      </w:r>
      <w:r>
        <w:t xml:space="preserve">заданных нами, порт не </w:t>
      </w:r>
      <w:proofErr w:type="spellStart"/>
      <w:r>
        <w:t>сконфигурируется</w:t>
      </w:r>
      <w:proofErr w:type="spellEnd"/>
      <w:r>
        <w:t>, узел при попытке активации выдаст ошибку.</w:t>
      </w:r>
    </w:p>
    <w:p w14:paraId="0485577D" w14:textId="77777777" w:rsidR="00DE2518" w:rsidRDefault="00000000">
      <w:pPr>
        <w:pStyle w:val="a3"/>
        <w:spacing w:line="322" w:lineRule="exact"/>
        <w:ind w:left="583"/>
        <w:jc w:val="both"/>
      </w:pPr>
      <w:r>
        <w:t>Когда</w:t>
      </w:r>
      <w:r>
        <w:rPr>
          <w:spacing w:val="-8"/>
        </w:rPr>
        <w:t xml:space="preserve"> </w:t>
      </w:r>
      <w:r>
        <w:t>нужна</w:t>
      </w:r>
      <w:r>
        <w:rPr>
          <w:spacing w:val="-8"/>
        </w:rPr>
        <w:t xml:space="preserve"> </w:t>
      </w:r>
      <w:proofErr w:type="spellStart"/>
      <w:r>
        <w:t>автосинхронизация</w:t>
      </w:r>
      <w:proofErr w:type="spellEnd"/>
      <w:r>
        <w:rPr>
          <w:spacing w:val="-7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rPr>
          <w:spacing w:val="-2"/>
        </w:rPr>
        <w:t>узлах:</w:t>
      </w:r>
    </w:p>
    <w:p w14:paraId="0A7A14F8" w14:textId="77777777" w:rsidR="00DE2518" w:rsidRDefault="00DE2518">
      <w:pPr>
        <w:pStyle w:val="a3"/>
        <w:spacing w:line="322" w:lineRule="exact"/>
        <w:jc w:val="both"/>
        <w:sectPr w:rsidR="00DE2518">
          <w:pgSz w:w="11910" w:h="16840"/>
          <w:pgMar w:top="720" w:right="566" w:bottom="280" w:left="708" w:header="720" w:footer="720" w:gutter="0"/>
          <w:cols w:space="720"/>
        </w:sectPr>
      </w:pPr>
    </w:p>
    <w:p w14:paraId="08832C04" w14:textId="77777777" w:rsidR="00DE2518" w:rsidRDefault="00000000">
      <w:pPr>
        <w:pStyle w:val="a5"/>
        <w:numPr>
          <w:ilvl w:val="0"/>
          <w:numId w:val="2"/>
        </w:numPr>
        <w:tabs>
          <w:tab w:val="left" w:pos="1303"/>
        </w:tabs>
        <w:spacing w:before="65" w:line="360" w:lineRule="auto"/>
        <w:ind w:right="156"/>
        <w:jc w:val="both"/>
        <w:rPr>
          <w:sz w:val="28"/>
        </w:rPr>
      </w:pPr>
      <w:r>
        <w:rPr>
          <w:sz w:val="28"/>
        </w:rPr>
        <w:lastRenderedPageBreak/>
        <w:t xml:space="preserve">Если нужно «протягивать» через узлы новые столбцы, которые могут появиться в структуре импортируемого набора данных, не выключайте </w:t>
      </w:r>
      <w:proofErr w:type="spellStart"/>
      <w:r>
        <w:rPr>
          <w:spacing w:val="-2"/>
          <w:sz w:val="28"/>
        </w:rPr>
        <w:t>автосинхронизацию</w:t>
      </w:r>
      <w:proofErr w:type="spellEnd"/>
      <w:r>
        <w:rPr>
          <w:spacing w:val="-2"/>
          <w:sz w:val="28"/>
        </w:rPr>
        <w:t>.</w:t>
      </w:r>
    </w:p>
    <w:p w14:paraId="2B3C51B0" w14:textId="77777777" w:rsidR="00DE2518" w:rsidRDefault="00000000">
      <w:pPr>
        <w:pStyle w:val="a5"/>
        <w:numPr>
          <w:ilvl w:val="0"/>
          <w:numId w:val="2"/>
        </w:numPr>
        <w:tabs>
          <w:tab w:val="left" w:pos="1302"/>
        </w:tabs>
        <w:ind w:left="1302" w:hanging="359"/>
        <w:jc w:val="both"/>
        <w:rPr>
          <w:sz w:val="28"/>
        </w:rPr>
      </w:pPr>
      <w:r>
        <w:rPr>
          <w:sz w:val="28"/>
        </w:rPr>
        <w:t>Для</w:t>
      </w:r>
      <w:r>
        <w:rPr>
          <w:spacing w:val="-10"/>
          <w:sz w:val="28"/>
        </w:rPr>
        <w:t xml:space="preserve"> </w:t>
      </w:r>
      <w:r>
        <w:rPr>
          <w:sz w:val="28"/>
        </w:rPr>
        <w:t>компонентов,</w:t>
      </w:r>
      <w:r>
        <w:rPr>
          <w:spacing w:val="-10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-9"/>
          <w:sz w:val="28"/>
        </w:rPr>
        <w:t xml:space="preserve"> </w:t>
      </w:r>
      <w:r>
        <w:rPr>
          <w:sz w:val="28"/>
        </w:rPr>
        <w:t>сильно</w:t>
      </w:r>
      <w:r>
        <w:rPr>
          <w:spacing w:val="-16"/>
          <w:sz w:val="28"/>
        </w:rPr>
        <w:t xml:space="preserve"> </w:t>
      </w:r>
      <w:r>
        <w:rPr>
          <w:sz w:val="28"/>
        </w:rPr>
        <w:t>меняют</w:t>
      </w:r>
      <w:r>
        <w:rPr>
          <w:spacing w:val="-12"/>
          <w:sz w:val="28"/>
        </w:rPr>
        <w:t xml:space="preserve"> </w:t>
      </w:r>
      <w:r>
        <w:rPr>
          <w:sz w:val="28"/>
        </w:rPr>
        <w:t>структуру</w:t>
      </w:r>
      <w:r>
        <w:rPr>
          <w:spacing w:val="-11"/>
          <w:sz w:val="28"/>
        </w:rPr>
        <w:t xml:space="preserve"> </w:t>
      </w:r>
      <w:r>
        <w:rPr>
          <w:sz w:val="28"/>
        </w:rPr>
        <w:t>набора</w:t>
      </w:r>
      <w:r>
        <w:rPr>
          <w:spacing w:val="-10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(Кросс-</w:t>
      </w:r>
    </w:p>
    <w:p w14:paraId="44169905" w14:textId="77777777" w:rsidR="00DE2518" w:rsidRDefault="00000000">
      <w:pPr>
        <w:pStyle w:val="a3"/>
        <w:spacing w:before="159"/>
        <w:ind w:left="943" w:firstLine="360"/>
        <w:jc w:val="both"/>
      </w:pPr>
      <w:r>
        <w:t>таблица,</w:t>
      </w:r>
      <w:r>
        <w:rPr>
          <w:spacing w:val="-8"/>
        </w:rPr>
        <w:t xml:space="preserve"> </w:t>
      </w:r>
      <w:r>
        <w:t>Группировка),</w:t>
      </w:r>
      <w:r>
        <w:rPr>
          <w:spacing w:val="-8"/>
        </w:rPr>
        <w:t xml:space="preserve"> </w:t>
      </w:r>
      <w:proofErr w:type="spellStart"/>
      <w:r>
        <w:t>автосинхронизация</w:t>
      </w:r>
      <w:proofErr w:type="spellEnd"/>
      <w:r>
        <w:rPr>
          <w:spacing w:val="-9"/>
        </w:rPr>
        <w:t xml:space="preserve"> </w:t>
      </w:r>
      <w:r>
        <w:t>не</w:t>
      </w:r>
      <w:r>
        <w:rPr>
          <w:spacing w:val="-8"/>
        </w:rPr>
        <w:t xml:space="preserve"> </w:t>
      </w:r>
      <w:r>
        <w:t>влияет</w:t>
      </w:r>
      <w:r>
        <w:rPr>
          <w:spacing w:val="-12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работу</w:t>
      </w:r>
      <w:r>
        <w:rPr>
          <w:spacing w:val="-10"/>
        </w:rPr>
        <w:t xml:space="preserve"> </w:t>
      </w:r>
      <w:r>
        <w:rPr>
          <w:spacing w:val="-2"/>
        </w:rPr>
        <w:t>узлов.</w:t>
      </w:r>
    </w:p>
    <w:p w14:paraId="31F91DB9" w14:textId="77777777" w:rsidR="00DE2518" w:rsidRDefault="00000000">
      <w:pPr>
        <w:pStyle w:val="a5"/>
        <w:numPr>
          <w:ilvl w:val="0"/>
          <w:numId w:val="2"/>
        </w:numPr>
        <w:tabs>
          <w:tab w:val="left" w:pos="1302"/>
        </w:tabs>
        <w:spacing w:before="162"/>
        <w:ind w:left="1302" w:hanging="359"/>
        <w:jc w:val="both"/>
        <w:rPr>
          <w:sz w:val="28"/>
        </w:rPr>
      </w:pPr>
      <w:proofErr w:type="spellStart"/>
      <w:r>
        <w:rPr>
          <w:sz w:val="28"/>
        </w:rPr>
        <w:t>Автосинхронизация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в</w:t>
      </w:r>
      <w:r>
        <w:rPr>
          <w:spacing w:val="-8"/>
          <w:sz w:val="28"/>
        </w:rPr>
        <w:t xml:space="preserve"> </w:t>
      </w:r>
      <w:r>
        <w:rPr>
          <w:sz w:val="28"/>
        </w:rPr>
        <w:t>выходном</w:t>
      </w:r>
      <w:r>
        <w:rPr>
          <w:spacing w:val="-5"/>
          <w:sz w:val="28"/>
        </w:rPr>
        <w:t xml:space="preserve"> </w:t>
      </w:r>
      <w:r>
        <w:rPr>
          <w:sz w:val="28"/>
        </w:rPr>
        <w:t>порте</w:t>
      </w:r>
      <w:r>
        <w:rPr>
          <w:spacing w:val="-5"/>
          <w:sz w:val="28"/>
        </w:rPr>
        <w:t xml:space="preserve"> </w:t>
      </w:r>
      <w:r>
        <w:rPr>
          <w:sz w:val="28"/>
        </w:rPr>
        <w:t>редко</w:t>
      </w:r>
      <w:r>
        <w:rPr>
          <w:spacing w:val="-11"/>
          <w:sz w:val="28"/>
        </w:rPr>
        <w:t xml:space="preserve"> </w:t>
      </w:r>
      <w:r>
        <w:rPr>
          <w:sz w:val="28"/>
        </w:rPr>
        <w:t>нуждается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отключении.</w:t>
      </w:r>
    </w:p>
    <w:p w14:paraId="3CF611EE" w14:textId="77777777" w:rsidR="00DE2518" w:rsidRDefault="00000000">
      <w:pPr>
        <w:pStyle w:val="a5"/>
        <w:numPr>
          <w:ilvl w:val="0"/>
          <w:numId w:val="2"/>
        </w:numPr>
        <w:tabs>
          <w:tab w:val="left" w:pos="1303"/>
        </w:tabs>
        <w:spacing w:before="163" w:line="360" w:lineRule="auto"/>
        <w:ind w:right="157"/>
        <w:jc w:val="both"/>
        <w:rPr>
          <w:sz w:val="28"/>
        </w:rPr>
      </w:pPr>
      <w:r>
        <w:rPr>
          <w:sz w:val="28"/>
        </w:rPr>
        <w:t xml:space="preserve">Если есть необходимость строгого контроля какие должны быть поля на входах и на выходах узлов, не допускать изменения структуры обрабатываемых наборов данных, </w:t>
      </w:r>
      <w:proofErr w:type="spellStart"/>
      <w:r>
        <w:rPr>
          <w:sz w:val="28"/>
        </w:rPr>
        <w:t>автосинхронизацию</w:t>
      </w:r>
      <w:proofErr w:type="spellEnd"/>
      <w:r>
        <w:rPr>
          <w:sz w:val="28"/>
        </w:rPr>
        <w:t xml:space="preserve"> нужно отключить. При внесении изменений в сценарий и правке узлов может потребоваться больше усилий, направленных на ручную синхронизацию полей.</w:t>
      </w:r>
    </w:p>
    <w:p w14:paraId="471ABB7D" w14:textId="77777777" w:rsidR="00DE2518" w:rsidRPr="008F73BF" w:rsidRDefault="00DE2518" w:rsidP="008F73BF">
      <w:pPr>
        <w:spacing w:line="360" w:lineRule="auto"/>
        <w:jc w:val="both"/>
        <w:rPr>
          <w:sz w:val="28"/>
        </w:rPr>
        <w:sectPr w:rsidR="00DE2518" w:rsidRPr="008F73BF">
          <w:pgSz w:w="11910" w:h="16840"/>
          <w:pgMar w:top="640" w:right="566" w:bottom="280" w:left="708" w:header="720" w:footer="720" w:gutter="0"/>
          <w:cols w:space="720"/>
        </w:sectPr>
      </w:pPr>
    </w:p>
    <w:p w14:paraId="69A7092E" w14:textId="4322FA57" w:rsidR="00DE2518" w:rsidRDefault="00DE2518" w:rsidP="008F73BF">
      <w:pPr>
        <w:pStyle w:val="a3"/>
        <w:spacing w:line="276" w:lineRule="auto"/>
        <w:ind w:left="0"/>
      </w:pPr>
    </w:p>
    <w:sectPr w:rsidR="00DE2518">
      <w:pgSz w:w="11910" w:h="16840"/>
      <w:pgMar w:top="640" w:right="566" w:bottom="280" w:left="70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2957A9"/>
    <w:multiLevelType w:val="hybridMultilevel"/>
    <w:tmpl w:val="67E4FDE8"/>
    <w:lvl w:ilvl="0" w:tplc="45ECEE06">
      <w:numFmt w:val="bullet"/>
      <w:lvlText w:val="–"/>
      <w:lvlJc w:val="left"/>
      <w:pPr>
        <w:ind w:left="130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FACC17D6">
      <w:numFmt w:val="bullet"/>
      <w:lvlText w:val="•"/>
      <w:lvlJc w:val="left"/>
      <w:pPr>
        <w:ind w:left="2233" w:hanging="360"/>
      </w:pPr>
      <w:rPr>
        <w:rFonts w:hint="default"/>
        <w:lang w:val="ru-RU" w:eastAsia="en-US" w:bidi="ar-SA"/>
      </w:rPr>
    </w:lvl>
    <w:lvl w:ilvl="2" w:tplc="CCCEB0A0">
      <w:numFmt w:val="bullet"/>
      <w:lvlText w:val="•"/>
      <w:lvlJc w:val="left"/>
      <w:pPr>
        <w:ind w:left="3166" w:hanging="360"/>
      </w:pPr>
      <w:rPr>
        <w:rFonts w:hint="default"/>
        <w:lang w:val="ru-RU" w:eastAsia="en-US" w:bidi="ar-SA"/>
      </w:rPr>
    </w:lvl>
    <w:lvl w:ilvl="3" w:tplc="66C6151E">
      <w:numFmt w:val="bullet"/>
      <w:lvlText w:val="•"/>
      <w:lvlJc w:val="left"/>
      <w:pPr>
        <w:ind w:left="4099" w:hanging="360"/>
      </w:pPr>
      <w:rPr>
        <w:rFonts w:hint="default"/>
        <w:lang w:val="ru-RU" w:eastAsia="en-US" w:bidi="ar-SA"/>
      </w:rPr>
    </w:lvl>
    <w:lvl w:ilvl="4" w:tplc="6C50A3CC">
      <w:numFmt w:val="bullet"/>
      <w:lvlText w:val="•"/>
      <w:lvlJc w:val="left"/>
      <w:pPr>
        <w:ind w:left="5032" w:hanging="360"/>
      </w:pPr>
      <w:rPr>
        <w:rFonts w:hint="default"/>
        <w:lang w:val="ru-RU" w:eastAsia="en-US" w:bidi="ar-SA"/>
      </w:rPr>
    </w:lvl>
    <w:lvl w:ilvl="5" w:tplc="4ADE8386">
      <w:numFmt w:val="bullet"/>
      <w:lvlText w:val="•"/>
      <w:lvlJc w:val="left"/>
      <w:pPr>
        <w:ind w:left="5965" w:hanging="360"/>
      </w:pPr>
      <w:rPr>
        <w:rFonts w:hint="default"/>
        <w:lang w:val="ru-RU" w:eastAsia="en-US" w:bidi="ar-SA"/>
      </w:rPr>
    </w:lvl>
    <w:lvl w:ilvl="6" w:tplc="2AD0B552">
      <w:numFmt w:val="bullet"/>
      <w:lvlText w:val="•"/>
      <w:lvlJc w:val="left"/>
      <w:pPr>
        <w:ind w:left="6898" w:hanging="360"/>
      </w:pPr>
      <w:rPr>
        <w:rFonts w:hint="default"/>
        <w:lang w:val="ru-RU" w:eastAsia="en-US" w:bidi="ar-SA"/>
      </w:rPr>
    </w:lvl>
    <w:lvl w:ilvl="7" w:tplc="9626B806">
      <w:numFmt w:val="bullet"/>
      <w:lvlText w:val="•"/>
      <w:lvlJc w:val="left"/>
      <w:pPr>
        <w:ind w:left="7832" w:hanging="360"/>
      </w:pPr>
      <w:rPr>
        <w:rFonts w:hint="default"/>
        <w:lang w:val="ru-RU" w:eastAsia="en-US" w:bidi="ar-SA"/>
      </w:rPr>
    </w:lvl>
    <w:lvl w:ilvl="8" w:tplc="528ACF44">
      <w:numFmt w:val="bullet"/>
      <w:lvlText w:val="•"/>
      <w:lvlJc w:val="left"/>
      <w:pPr>
        <w:ind w:left="8765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3D650F33"/>
    <w:multiLevelType w:val="hybridMultilevel"/>
    <w:tmpl w:val="ADE81DA0"/>
    <w:lvl w:ilvl="0" w:tplc="F0CA0036">
      <w:start w:val="1"/>
      <w:numFmt w:val="decimal"/>
      <w:lvlText w:val="%1."/>
      <w:lvlJc w:val="left"/>
      <w:pPr>
        <w:ind w:left="9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6E90134C">
      <w:numFmt w:val="bullet"/>
      <w:lvlText w:val="–"/>
      <w:lvlJc w:val="left"/>
      <w:pPr>
        <w:ind w:left="130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 w:tplc="8D4AF36E">
      <w:numFmt w:val="bullet"/>
      <w:lvlText w:val="•"/>
      <w:lvlJc w:val="left"/>
      <w:pPr>
        <w:ind w:left="2336" w:hanging="360"/>
      </w:pPr>
      <w:rPr>
        <w:rFonts w:hint="default"/>
        <w:lang w:val="ru-RU" w:eastAsia="en-US" w:bidi="ar-SA"/>
      </w:rPr>
    </w:lvl>
    <w:lvl w:ilvl="3" w:tplc="6FD60238">
      <w:numFmt w:val="bullet"/>
      <w:lvlText w:val="•"/>
      <w:lvlJc w:val="left"/>
      <w:pPr>
        <w:ind w:left="3373" w:hanging="360"/>
      </w:pPr>
      <w:rPr>
        <w:rFonts w:hint="default"/>
        <w:lang w:val="ru-RU" w:eastAsia="en-US" w:bidi="ar-SA"/>
      </w:rPr>
    </w:lvl>
    <w:lvl w:ilvl="4" w:tplc="9FB0A99A">
      <w:numFmt w:val="bullet"/>
      <w:lvlText w:val="•"/>
      <w:lvlJc w:val="left"/>
      <w:pPr>
        <w:ind w:left="4410" w:hanging="360"/>
      </w:pPr>
      <w:rPr>
        <w:rFonts w:hint="default"/>
        <w:lang w:val="ru-RU" w:eastAsia="en-US" w:bidi="ar-SA"/>
      </w:rPr>
    </w:lvl>
    <w:lvl w:ilvl="5" w:tplc="F1606EFE">
      <w:numFmt w:val="bullet"/>
      <w:lvlText w:val="•"/>
      <w:lvlJc w:val="left"/>
      <w:pPr>
        <w:ind w:left="5447" w:hanging="360"/>
      </w:pPr>
      <w:rPr>
        <w:rFonts w:hint="default"/>
        <w:lang w:val="ru-RU" w:eastAsia="en-US" w:bidi="ar-SA"/>
      </w:rPr>
    </w:lvl>
    <w:lvl w:ilvl="6" w:tplc="8AA0A4B8">
      <w:numFmt w:val="bullet"/>
      <w:lvlText w:val="•"/>
      <w:lvlJc w:val="left"/>
      <w:pPr>
        <w:ind w:left="6484" w:hanging="360"/>
      </w:pPr>
      <w:rPr>
        <w:rFonts w:hint="default"/>
        <w:lang w:val="ru-RU" w:eastAsia="en-US" w:bidi="ar-SA"/>
      </w:rPr>
    </w:lvl>
    <w:lvl w:ilvl="7" w:tplc="91BAFD6C">
      <w:numFmt w:val="bullet"/>
      <w:lvlText w:val="•"/>
      <w:lvlJc w:val="left"/>
      <w:pPr>
        <w:ind w:left="7521" w:hanging="360"/>
      </w:pPr>
      <w:rPr>
        <w:rFonts w:hint="default"/>
        <w:lang w:val="ru-RU" w:eastAsia="en-US" w:bidi="ar-SA"/>
      </w:rPr>
    </w:lvl>
    <w:lvl w:ilvl="8" w:tplc="D20A4F8A">
      <w:numFmt w:val="bullet"/>
      <w:lvlText w:val="•"/>
      <w:lvlJc w:val="left"/>
      <w:pPr>
        <w:ind w:left="8557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5D706676"/>
    <w:multiLevelType w:val="hybridMultilevel"/>
    <w:tmpl w:val="FE86EBAC"/>
    <w:lvl w:ilvl="0" w:tplc="E8FEF43C">
      <w:numFmt w:val="bullet"/>
      <w:lvlText w:val="–"/>
      <w:lvlJc w:val="left"/>
      <w:pPr>
        <w:ind w:left="130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627C8918">
      <w:numFmt w:val="bullet"/>
      <w:lvlText w:val="•"/>
      <w:lvlJc w:val="left"/>
      <w:pPr>
        <w:ind w:left="2233" w:hanging="360"/>
      </w:pPr>
      <w:rPr>
        <w:rFonts w:hint="default"/>
        <w:lang w:val="ru-RU" w:eastAsia="en-US" w:bidi="ar-SA"/>
      </w:rPr>
    </w:lvl>
    <w:lvl w:ilvl="2" w:tplc="FD30BEDC">
      <w:numFmt w:val="bullet"/>
      <w:lvlText w:val="•"/>
      <w:lvlJc w:val="left"/>
      <w:pPr>
        <w:ind w:left="3166" w:hanging="360"/>
      </w:pPr>
      <w:rPr>
        <w:rFonts w:hint="default"/>
        <w:lang w:val="ru-RU" w:eastAsia="en-US" w:bidi="ar-SA"/>
      </w:rPr>
    </w:lvl>
    <w:lvl w:ilvl="3" w:tplc="6E1EE68E">
      <w:numFmt w:val="bullet"/>
      <w:lvlText w:val="•"/>
      <w:lvlJc w:val="left"/>
      <w:pPr>
        <w:ind w:left="4099" w:hanging="360"/>
      </w:pPr>
      <w:rPr>
        <w:rFonts w:hint="default"/>
        <w:lang w:val="ru-RU" w:eastAsia="en-US" w:bidi="ar-SA"/>
      </w:rPr>
    </w:lvl>
    <w:lvl w:ilvl="4" w:tplc="8070D31C">
      <w:numFmt w:val="bullet"/>
      <w:lvlText w:val="•"/>
      <w:lvlJc w:val="left"/>
      <w:pPr>
        <w:ind w:left="5032" w:hanging="360"/>
      </w:pPr>
      <w:rPr>
        <w:rFonts w:hint="default"/>
        <w:lang w:val="ru-RU" w:eastAsia="en-US" w:bidi="ar-SA"/>
      </w:rPr>
    </w:lvl>
    <w:lvl w:ilvl="5" w:tplc="578E7DE6">
      <w:numFmt w:val="bullet"/>
      <w:lvlText w:val="•"/>
      <w:lvlJc w:val="left"/>
      <w:pPr>
        <w:ind w:left="5965" w:hanging="360"/>
      </w:pPr>
      <w:rPr>
        <w:rFonts w:hint="default"/>
        <w:lang w:val="ru-RU" w:eastAsia="en-US" w:bidi="ar-SA"/>
      </w:rPr>
    </w:lvl>
    <w:lvl w:ilvl="6" w:tplc="6762B2B4">
      <w:numFmt w:val="bullet"/>
      <w:lvlText w:val="•"/>
      <w:lvlJc w:val="left"/>
      <w:pPr>
        <w:ind w:left="6898" w:hanging="360"/>
      </w:pPr>
      <w:rPr>
        <w:rFonts w:hint="default"/>
        <w:lang w:val="ru-RU" w:eastAsia="en-US" w:bidi="ar-SA"/>
      </w:rPr>
    </w:lvl>
    <w:lvl w:ilvl="7" w:tplc="2BDCE9C4">
      <w:numFmt w:val="bullet"/>
      <w:lvlText w:val="•"/>
      <w:lvlJc w:val="left"/>
      <w:pPr>
        <w:ind w:left="7832" w:hanging="360"/>
      </w:pPr>
      <w:rPr>
        <w:rFonts w:hint="default"/>
        <w:lang w:val="ru-RU" w:eastAsia="en-US" w:bidi="ar-SA"/>
      </w:rPr>
    </w:lvl>
    <w:lvl w:ilvl="8" w:tplc="811478B2">
      <w:numFmt w:val="bullet"/>
      <w:lvlText w:val="•"/>
      <w:lvlJc w:val="left"/>
      <w:pPr>
        <w:ind w:left="8765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6FA02799"/>
    <w:multiLevelType w:val="hybridMultilevel"/>
    <w:tmpl w:val="8AD6D75C"/>
    <w:lvl w:ilvl="0" w:tplc="9C5C1062">
      <w:numFmt w:val="bullet"/>
      <w:lvlText w:val=""/>
      <w:lvlJc w:val="left"/>
      <w:pPr>
        <w:ind w:left="101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F162060E">
      <w:numFmt w:val="bullet"/>
      <w:lvlText w:val="•"/>
      <w:lvlJc w:val="left"/>
      <w:pPr>
        <w:ind w:left="1981" w:hanging="360"/>
      </w:pPr>
      <w:rPr>
        <w:rFonts w:hint="default"/>
        <w:lang w:val="ru-RU" w:eastAsia="en-US" w:bidi="ar-SA"/>
      </w:rPr>
    </w:lvl>
    <w:lvl w:ilvl="2" w:tplc="93CED0D4">
      <w:numFmt w:val="bullet"/>
      <w:lvlText w:val="•"/>
      <w:lvlJc w:val="left"/>
      <w:pPr>
        <w:ind w:left="2942" w:hanging="360"/>
      </w:pPr>
      <w:rPr>
        <w:rFonts w:hint="default"/>
        <w:lang w:val="ru-RU" w:eastAsia="en-US" w:bidi="ar-SA"/>
      </w:rPr>
    </w:lvl>
    <w:lvl w:ilvl="3" w:tplc="FA1820A2">
      <w:numFmt w:val="bullet"/>
      <w:lvlText w:val="•"/>
      <w:lvlJc w:val="left"/>
      <w:pPr>
        <w:ind w:left="3903" w:hanging="360"/>
      </w:pPr>
      <w:rPr>
        <w:rFonts w:hint="default"/>
        <w:lang w:val="ru-RU" w:eastAsia="en-US" w:bidi="ar-SA"/>
      </w:rPr>
    </w:lvl>
    <w:lvl w:ilvl="4" w:tplc="5E183722">
      <w:numFmt w:val="bullet"/>
      <w:lvlText w:val="•"/>
      <w:lvlJc w:val="left"/>
      <w:pPr>
        <w:ind w:left="4864" w:hanging="360"/>
      </w:pPr>
      <w:rPr>
        <w:rFonts w:hint="default"/>
        <w:lang w:val="ru-RU" w:eastAsia="en-US" w:bidi="ar-SA"/>
      </w:rPr>
    </w:lvl>
    <w:lvl w:ilvl="5" w:tplc="5E5440DC">
      <w:numFmt w:val="bullet"/>
      <w:lvlText w:val="•"/>
      <w:lvlJc w:val="left"/>
      <w:pPr>
        <w:ind w:left="5825" w:hanging="360"/>
      </w:pPr>
      <w:rPr>
        <w:rFonts w:hint="default"/>
        <w:lang w:val="ru-RU" w:eastAsia="en-US" w:bidi="ar-SA"/>
      </w:rPr>
    </w:lvl>
    <w:lvl w:ilvl="6" w:tplc="CD641E74">
      <w:numFmt w:val="bullet"/>
      <w:lvlText w:val="•"/>
      <w:lvlJc w:val="left"/>
      <w:pPr>
        <w:ind w:left="6786" w:hanging="360"/>
      </w:pPr>
      <w:rPr>
        <w:rFonts w:hint="default"/>
        <w:lang w:val="ru-RU" w:eastAsia="en-US" w:bidi="ar-SA"/>
      </w:rPr>
    </w:lvl>
    <w:lvl w:ilvl="7" w:tplc="BBA65438">
      <w:numFmt w:val="bullet"/>
      <w:lvlText w:val="•"/>
      <w:lvlJc w:val="left"/>
      <w:pPr>
        <w:ind w:left="7748" w:hanging="360"/>
      </w:pPr>
      <w:rPr>
        <w:rFonts w:hint="default"/>
        <w:lang w:val="ru-RU" w:eastAsia="en-US" w:bidi="ar-SA"/>
      </w:rPr>
    </w:lvl>
    <w:lvl w:ilvl="8" w:tplc="7F9E503C">
      <w:numFmt w:val="bullet"/>
      <w:lvlText w:val="•"/>
      <w:lvlJc w:val="left"/>
      <w:pPr>
        <w:ind w:left="8709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73E84AFF"/>
    <w:multiLevelType w:val="hybridMultilevel"/>
    <w:tmpl w:val="965249DC"/>
    <w:lvl w:ilvl="0" w:tplc="F7E830E0">
      <w:start w:val="1"/>
      <w:numFmt w:val="decimal"/>
      <w:lvlText w:val="%1."/>
      <w:lvlJc w:val="left"/>
      <w:pPr>
        <w:ind w:left="9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82F8E57E">
      <w:numFmt w:val="bullet"/>
      <w:lvlText w:val="•"/>
      <w:lvlJc w:val="left"/>
      <w:pPr>
        <w:ind w:left="1909" w:hanging="360"/>
      </w:pPr>
      <w:rPr>
        <w:rFonts w:hint="default"/>
        <w:lang w:val="ru-RU" w:eastAsia="en-US" w:bidi="ar-SA"/>
      </w:rPr>
    </w:lvl>
    <w:lvl w:ilvl="2" w:tplc="C5A02416">
      <w:numFmt w:val="bullet"/>
      <w:lvlText w:val="•"/>
      <w:lvlJc w:val="left"/>
      <w:pPr>
        <w:ind w:left="2878" w:hanging="360"/>
      </w:pPr>
      <w:rPr>
        <w:rFonts w:hint="default"/>
        <w:lang w:val="ru-RU" w:eastAsia="en-US" w:bidi="ar-SA"/>
      </w:rPr>
    </w:lvl>
    <w:lvl w:ilvl="3" w:tplc="B84E25E2">
      <w:numFmt w:val="bullet"/>
      <w:lvlText w:val="•"/>
      <w:lvlJc w:val="left"/>
      <w:pPr>
        <w:ind w:left="3847" w:hanging="360"/>
      </w:pPr>
      <w:rPr>
        <w:rFonts w:hint="default"/>
        <w:lang w:val="ru-RU" w:eastAsia="en-US" w:bidi="ar-SA"/>
      </w:rPr>
    </w:lvl>
    <w:lvl w:ilvl="4" w:tplc="D402CEA2">
      <w:numFmt w:val="bullet"/>
      <w:lvlText w:val="•"/>
      <w:lvlJc w:val="left"/>
      <w:pPr>
        <w:ind w:left="4816" w:hanging="360"/>
      </w:pPr>
      <w:rPr>
        <w:rFonts w:hint="default"/>
        <w:lang w:val="ru-RU" w:eastAsia="en-US" w:bidi="ar-SA"/>
      </w:rPr>
    </w:lvl>
    <w:lvl w:ilvl="5" w:tplc="C69E28CC">
      <w:numFmt w:val="bullet"/>
      <w:lvlText w:val="•"/>
      <w:lvlJc w:val="left"/>
      <w:pPr>
        <w:ind w:left="5785" w:hanging="360"/>
      </w:pPr>
      <w:rPr>
        <w:rFonts w:hint="default"/>
        <w:lang w:val="ru-RU" w:eastAsia="en-US" w:bidi="ar-SA"/>
      </w:rPr>
    </w:lvl>
    <w:lvl w:ilvl="6" w:tplc="831AE7F6">
      <w:numFmt w:val="bullet"/>
      <w:lvlText w:val="•"/>
      <w:lvlJc w:val="left"/>
      <w:pPr>
        <w:ind w:left="6754" w:hanging="360"/>
      </w:pPr>
      <w:rPr>
        <w:rFonts w:hint="default"/>
        <w:lang w:val="ru-RU" w:eastAsia="en-US" w:bidi="ar-SA"/>
      </w:rPr>
    </w:lvl>
    <w:lvl w:ilvl="7" w:tplc="6A14F5AA">
      <w:numFmt w:val="bullet"/>
      <w:lvlText w:val="•"/>
      <w:lvlJc w:val="left"/>
      <w:pPr>
        <w:ind w:left="7724" w:hanging="360"/>
      </w:pPr>
      <w:rPr>
        <w:rFonts w:hint="default"/>
        <w:lang w:val="ru-RU" w:eastAsia="en-US" w:bidi="ar-SA"/>
      </w:rPr>
    </w:lvl>
    <w:lvl w:ilvl="8" w:tplc="0EFC2F02">
      <w:numFmt w:val="bullet"/>
      <w:lvlText w:val="•"/>
      <w:lvlJc w:val="left"/>
      <w:pPr>
        <w:ind w:left="8693" w:hanging="360"/>
      </w:pPr>
      <w:rPr>
        <w:rFonts w:hint="default"/>
        <w:lang w:val="ru-RU" w:eastAsia="en-US" w:bidi="ar-SA"/>
      </w:rPr>
    </w:lvl>
  </w:abstractNum>
  <w:num w:numId="1" w16cid:durableId="201211408">
    <w:abstractNumId w:val="4"/>
  </w:num>
  <w:num w:numId="2" w16cid:durableId="425229776">
    <w:abstractNumId w:val="0"/>
  </w:num>
  <w:num w:numId="3" w16cid:durableId="462697056">
    <w:abstractNumId w:val="1"/>
  </w:num>
  <w:num w:numId="4" w16cid:durableId="1388525268">
    <w:abstractNumId w:val="2"/>
  </w:num>
  <w:num w:numId="5" w16cid:durableId="5352419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E2518"/>
    <w:rsid w:val="007941CA"/>
    <w:rsid w:val="008F73BF"/>
    <w:rsid w:val="00CD1224"/>
    <w:rsid w:val="00CD5B4D"/>
    <w:rsid w:val="00DE2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E60229"/>
  <w15:docId w15:val="{379A5998-2B02-45AE-B3C5-B20A6D5C3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424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7"/>
    </w:pPr>
    <w:rPr>
      <w:sz w:val="28"/>
      <w:szCs w:val="28"/>
    </w:rPr>
  </w:style>
  <w:style w:type="paragraph" w:styleId="a4">
    <w:name w:val="Title"/>
    <w:basedOn w:val="a"/>
    <w:uiPriority w:val="10"/>
    <w:qFormat/>
    <w:pPr>
      <w:spacing w:before="71"/>
      <w:ind w:left="4269" w:right="3036" w:hanging="519"/>
    </w:pPr>
    <w:rPr>
      <w:b/>
      <w:bCs/>
      <w:sz w:val="32"/>
      <w:szCs w:val="32"/>
    </w:rPr>
  </w:style>
  <w:style w:type="paragraph" w:styleId="a5">
    <w:name w:val="List Paragraph"/>
    <w:basedOn w:val="a"/>
    <w:uiPriority w:val="1"/>
    <w:qFormat/>
    <w:pPr>
      <w:ind w:left="1010" w:hanging="360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1656</Words>
  <Characters>9442</Characters>
  <Application>Microsoft Office Word</Application>
  <DocSecurity>0</DocSecurity>
  <Lines>78</Lines>
  <Paragraphs>22</Paragraphs>
  <ScaleCrop>false</ScaleCrop>
  <Company/>
  <LinksUpToDate>false</LinksUpToDate>
  <CharactersWithSpaces>11076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Ivan Yurchenkov</cp:lastModifiedBy>
  <cp:revision>4</cp:revision>
  <dcterms:created xsi:type="dcterms:W3CDTF">2025-01-15T13:29:00Z</dcterms:created>
  <dcterms:modified xsi:type="dcterms:W3CDTF">2025-01-15T14:40:00Z</dcterms:modified>
</cp:coreProperties>
</file>