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F2A08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Отчет по практической работе №2: Настройка инфраструктуры проекта «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SoundZen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»</w:t>
      </w:r>
    </w:p>
    <w:p w14:paraId="0EDC6347" w14:textId="5BCF04CE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 xml:space="preserve">Ссылка на репозиторий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: https://github.com/twisted-none/soundzen</w:t>
      </w:r>
    </w:p>
    <w:p w14:paraId="211AD4E4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 xml:space="preserve">1. Создание удаленного публичного репозитория на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D65F4BD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 xml:space="preserve">Был создан публичный репозиторий на хостинге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для проекта «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SoundZen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».</w:t>
      </w:r>
    </w:p>
    <w:p w14:paraId="6B6ABC31" w14:textId="77777777" w:rsidR="00AE2688" w:rsidRPr="00AE2688" w:rsidRDefault="00AE2688" w:rsidP="00AE268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Название репозитория: 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soundzen</w:t>
      </w:r>
      <w:proofErr w:type="spellEnd"/>
    </w:p>
    <w:p w14:paraId="78C29337" w14:textId="1B655725" w:rsidR="00AE2688" w:rsidRPr="00AE2688" w:rsidRDefault="00AE2688" w:rsidP="00AE268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Описание:</w:t>
      </w:r>
      <w:r w:rsidRPr="00AE268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E2688">
        <w:rPr>
          <w:rFonts w:ascii="Times New Roman" w:hAnsi="Times New Roman" w:cs="Times New Roman"/>
          <w:sz w:val="28"/>
          <w:szCs w:val="28"/>
        </w:rPr>
        <w:t xml:space="preserve">Сайт для прослушивания расслабляющей </w:t>
      </w:r>
      <w:r w:rsidRPr="00AE2688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Pr="00AE2688">
        <w:rPr>
          <w:rFonts w:ascii="Times New Roman" w:hAnsi="Times New Roman" w:cs="Times New Roman"/>
          <w:sz w:val="28"/>
          <w:szCs w:val="28"/>
        </w:rPr>
        <w:t>-</w:t>
      </w:r>
      <w:r w:rsidRPr="00AE2688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AE2688">
        <w:rPr>
          <w:rFonts w:ascii="Times New Roman" w:hAnsi="Times New Roman" w:cs="Times New Roman"/>
          <w:sz w:val="28"/>
          <w:szCs w:val="28"/>
        </w:rPr>
        <w:t xml:space="preserve"> музыки и звуков природы. </w:t>
      </w:r>
      <w:proofErr w:type="spellStart"/>
      <w:r w:rsidRPr="00AE2688">
        <w:rPr>
          <w:rFonts w:ascii="Times New Roman" w:hAnsi="Times New Roman" w:cs="Times New Roman"/>
          <w:sz w:val="28"/>
          <w:szCs w:val="28"/>
          <w:lang w:val="en-US"/>
        </w:rPr>
        <w:t>Сделан</w:t>
      </w:r>
      <w:proofErr w:type="spellEnd"/>
      <w:r w:rsidRPr="00AE26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2688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AE2688">
        <w:rPr>
          <w:rFonts w:ascii="Times New Roman" w:hAnsi="Times New Roman" w:cs="Times New Roman"/>
          <w:sz w:val="28"/>
          <w:szCs w:val="28"/>
          <w:lang w:val="en-US"/>
        </w:rPr>
        <w:t xml:space="preserve"> React.JS и </w:t>
      </w:r>
      <w:proofErr w:type="spellStart"/>
      <w:r w:rsidRPr="00AE2688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</w:p>
    <w:p w14:paraId="1FFF0F71" w14:textId="17002D6E" w:rsidR="00AE2688" w:rsidRPr="00AE2688" w:rsidRDefault="00AE2688" w:rsidP="00AE268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Настройки: Репозиторий был создан публичным (Public). Был добавлен файл .gitignore для Python и лицензия MIT для открытости проекта.</w:t>
      </w:r>
    </w:p>
    <w:p w14:paraId="114111FF" w14:textId="023F2D2C" w:rsidR="00AE2688" w:rsidRPr="00AE2688" w:rsidRDefault="00AE2688" w:rsidP="00AE26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B49912" wp14:editId="15832962">
            <wp:extent cx="5940425" cy="6259195"/>
            <wp:effectExtent l="0" t="0" r="3175" b="8255"/>
            <wp:docPr id="391857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57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53F7" w14:textId="54AA2FF8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2. Создание доски задач проекта</w:t>
      </w:r>
    </w:p>
    <w:p w14:paraId="44AEE1F4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Для управления задачами по проекту была создана доска 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 прямо на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.</w:t>
      </w:r>
    </w:p>
    <w:p w14:paraId="041F2277" w14:textId="77777777" w:rsidR="00AE2688" w:rsidRPr="00AE2688" w:rsidRDefault="00AE2688" w:rsidP="00AE268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Название доски: 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SoundZen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Development</w:t>
      </w:r>
    </w:p>
    <w:p w14:paraId="3979D405" w14:textId="77777777" w:rsidR="00AE2688" w:rsidRPr="00AE2688" w:rsidRDefault="00AE2688" w:rsidP="00AE268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Статус доски: Public</w:t>
      </w:r>
    </w:p>
    <w:p w14:paraId="7D2F7523" w14:textId="0A87EA38" w:rsidR="00AE2688" w:rsidRDefault="00AE2688" w:rsidP="00AE268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Шаблон доски</w:t>
      </w:r>
      <w:proofErr w:type="gramStart"/>
      <w:r w:rsidRPr="00AE2688">
        <w:rPr>
          <w:rFonts w:ascii="Times New Roman" w:hAnsi="Times New Roman" w:cs="Times New Roman"/>
          <w:sz w:val="28"/>
          <w:szCs w:val="28"/>
        </w:rPr>
        <w:t>: Был</w:t>
      </w:r>
      <w:proofErr w:type="gramEnd"/>
      <w:r w:rsidRPr="00AE2688">
        <w:rPr>
          <w:rFonts w:ascii="Times New Roman" w:hAnsi="Times New Roman" w:cs="Times New Roman"/>
          <w:sz w:val="28"/>
          <w:szCs w:val="28"/>
        </w:rPr>
        <w:t xml:space="preserve"> выбран шаблон «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», который автоматически создает колонки «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», «In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», а также автоматически перемещает задачи по ним при создании Pull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.</w:t>
      </w:r>
    </w:p>
    <w:p w14:paraId="46EED0FE" w14:textId="5A1980CE" w:rsidR="00AE2688" w:rsidRPr="00AE2688" w:rsidRDefault="00AE2688" w:rsidP="00AE26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F5526" wp14:editId="5ACE90EF">
            <wp:extent cx="5940425" cy="2656205"/>
            <wp:effectExtent l="0" t="0" r="3175" b="0"/>
            <wp:docPr id="1636993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93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A964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3. Создание задач для проекта</w:t>
      </w:r>
    </w:p>
    <w:p w14:paraId="656133C7" w14:textId="190C475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На доску проекта были добавлены первоначальные задачи (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) для реализации базового функционала. Задачи были размещены в колонке «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».</w:t>
      </w:r>
      <w:r w:rsidRPr="00AE2688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00FDFAA" wp14:editId="5C046F79">
            <wp:extent cx="5940425" cy="2656205"/>
            <wp:effectExtent l="0" t="0" r="3175" b="0"/>
            <wp:docPr id="199056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6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6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0C4B7B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4. Создание раздела с документацией</w:t>
      </w:r>
    </w:p>
    <w:p w14:paraId="3BB8A6FE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В репозитории был создан файл README.md, который является основной точкой входа для документации. В него был перенесен и адаптирован текст из концептуального описания проекта (практическая работа №1).</w:t>
      </w:r>
      <w:r w:rsidRPr="00AE2688">
        <w:rPr>
          <w:rFonts w:ascii="Times New Roman" w:hAnsi="Times New Roman" w:cs="Times New Roman"/>
          <w:sz w:val="28"/>
          <w:szCs w:val="28"/>
        </w:rPr>
        <w:br/>
        <w:t>Содержание </w:t>
      </w:r>
      <w:hyperlink r:id="rId7" w:tgtFrame="_blank" w:history="1">
        <w:r w:rsidRPr="00AE2688">
          <w:rPr>
            <w:rStyle w:val="ac"/>
            <w:rFonts w:ascii="Times New Roman" w:hAnsi="Times New Roman" w:cs="Times New Roman"/>
            <w:sz w:val="28"/>
            <w:szCs w:val="28"/>
          </w:rPr>
          <w:t>README.md</w:t>
        </w:r>
      </w:hyperlink>
      <w:r w:rsidRPr="00AE2688">
        <w:rPr>
          <w:rFonts w:ascii="Times New Roman" w:hAnsi="Times New Roman" w:cs="Times New Roman"/>
          <w:sz w:val="28"/>
          <w:szCs w:val="28"/>
        </w:rPr>
        <w:t>:</w:t>
      </w:r>
    </w:p>
    <w:p w14:paraId="35EB3B09" w14:textId="77777777" w:rsidR="00AE2688" w:rsidRPr="00AE2688" w:rsidRDefault="00AE2688" w:rsidP="00AE268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Описание проекта (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SoundZen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)</w:t>
      </w:r>
    </w:p>
    <w:p w14:paraId="1C449D2A" w14:textId="77777777" w:rsidR="00AE2688" w:rsidRPr="00AE2688" w:rsidRDefault="00AE2688" w:rsidP="00AE268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Выбранная технологическая стека (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, PostgreSQL)</w:t>
      </w:r>
    </w:p>
    <w:p w14:paraId="0103A4F6" w14:textId="77777777" w:rsidR="001C5BDA" w:rsidRDefault="00AE2688" w:rsidP="00AE268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Инструкция по запуску проекта (будет дополняться в будущем)</w:t>
      </w:r>
    </w:p>
    <w:p w14:paraId="2E16F44F" w14:textId="655B3C4A" w:rsidR="001C5BDA" w:rsidRDefault="001C5BDA" w:rsidP="001C5B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24C662" wp14:editId="571FD612">
            <wp:extent cx="5940425" cy="2860675"/>
            <wp:effectExtent l="0" t="0" r="3175" b="0"/>
            <wp:docPr id="160993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3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6535" w14:textId="2F483AC7" w:rsidR="00AE2688" w:rsidRPr="00AE2688" w:rsidRDefault="00AE2688" w:rsidP="001C5BDA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5. Создание локального репозитория</w:t>
      </w:r>
    </w:p>
    <w:p w14:paraId="109D591B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Вместо использования командной строки (как в примере), для удобства было использовано приложение 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Desktop.</w:t>
      </w:r>
    </w:p>
    <w:p w14:paraId="7F7012C8" w14:textId="77777777" w:rsidR="00AE2688" w:rsidRPr="00AE2688" w:rsidRDefault="00AE2688" w:rsidP="00AE268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Desktop был выполнен вход в аккаунт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.</w:t>
      </w:r>
    </w:p>
    <w:p w14:paraId="098D88C8" w14:textId="77777777" w:rsidR="00AE2688" w:rsidRPr="00AE2688" w:rsidRDefault="00AE2688" w:rsidP="00AE268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 xml:space="preserve">Через меню File -&gt;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 был выбран созданный онлайн-репозиторий 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soundzen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.</w:t>
      </w:r>
    </w:p>
    <w:p w14:paraId="15C51988" w14:textId="77777777" w:rsidR="00AE2688" w:rsidRPr="00AE2688" w:rsidRDefault="00AE2688" w:rsidP="00AE268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Была выбрана локальная папка для клонирования проекта.</w:t>
      </w:r>
    </w:p>
    <w:p w14:paraId="209A3DB3" w14:textId="323997C2" w:rsidR="00AE2688" w:rsidRDefault="00AE2688" w:rsidP="00AE268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 xml:space="preserve">Приложение автоматически проинициализировало локальный репозиторий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, связало его с удаленным репозиторием (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склонировало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все файлы (в данном случае только README.md, .gitignore и LICENSE).</w:t>
      </w:r>
    </w:p>
    <w:p w14:paraId="4E64A7BA" w14:textId="6E190B1A" w:rsidR="001C5BDA" w:rsidRPr="00AE2688" w:rsidRDefault="001C5BDA" w:rsidP="001C5B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CBC613" wp14:editId="251D6AE5">
            <wp:extent cx="5940425" cy="3157220"/>
            <wp:effectExtent l="0" t="0" r="3175" b="5080"/>
            <wp:docPr id="407004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04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BEDD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lastRenderedPageBreak/>
        <w:t>6. Связывание локального и удаленного репозиториев</w:t>
      </w:r>
    </w:p>
    <w:p w14:paraId="6D7761BE" w14:textId="0B70D542" w:rsidR="00AE2688" w:rsidRPr="00AE2688" w:rsidRDefault="00AE2688" w:rsidP="001C5BDA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 xml:space="preserve">Данный шаг был выполнен автоматически при клонировании репозитория через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Desktop. </w:t>
      </w:r>
    </w:p>
    <w:p w14:paraId="17EDAAB1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7. Определение структуры проекта и создание основных файлов</w:t>
      </w:r>
    </w:p>
    <w:p w14:paraId="4852304A" w14:textId="544813EE" w:rsidR="00AE2688" w:rsidRDefault="00AE2688" w:rsidP="00AE26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688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1C5BDA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1C5BDA" w:rsidRPr="001C5BDA">
        <w:rPr>
          <w:rFonts w:ascii="Times New Roman" w:hAnsi="Times New Roman" w:cs="Times New Roman"/>
          <w:sz w:val="28"/>
          <w:szCs w:val="28"/>
        </w:rPr>
        <w:t xml:space="preserve"> </w:t>
      </w:r>
      <w:r w:rsidR="001C5BD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C5BDA" w:rsidRPr="001C5BDA">
        <w:rPr>
          <w:rFonts w:ascii="Times New Roman" w:hAnsi="Times New Roman" w:cs="Times New Roman"/>
          <w:sz w:val="28"/>
          <w:szCs w:val="28"/>
        </w:rPr>
        <w:t xml:space="preserve"> </w:t>
      </w:r>
      <w:r w:rsidRPr="00AE2688">
        <w:rPr>
          <w:rFonts w:ascii="Times New Roman" w:hAnsi="Times New Roman" w:cs="Times New Roman"/>
          <w:sz w:val="28"/>
          <w:szCs w:val="28"/>
        </w:rPr>
        <w:t>была создана первоначальная структура папок и файлов проекта в локальной директории:</w:t>
      </w:r>
    </w:p>
    <w:p w14:paraId="411BE18E" w14:textId="41956581" w:rsidR="001C5BDA" w:rsidRPr="00AE2688" w:rsidRDefault="001C5BDA" w:rsidP="00AE26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63D79D" wp14:editId="60535C07">
            <wp:extent cx="2705100" cy="2752725"/>
            <wp:effectExtent l="0" t="0" r="0" b="9525"/>
            <wp:docPr id="671037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37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61C6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8. Отправка изменений на удаленный репозиторий</w:t>
      </w:r>
    </w:p>
    <w:p w14:paraId="469AA911" w14:textId="77777777" w:rsidR="00AE2688" w:rsidRPr="00AE2688" w:rsidRDefault="00AE2688" w:rsidP="00AE2688">
      <w:p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 xml:space="preserve">Все изменения (создание новой структуры папок и файлов) были зафиксированы и отправлены на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Desktop.</w:t>
      </w:r>
    </w:p>
    <w:p w14:paraId="3654DD99" w14:textId="77777777" w:rsidR="00AE2688" w:rsidRPr="00AE2688" w:rsidRDefault="00AE2688" w:rsidP="00AE26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В приложении были выбраны все созданные файлы для коммита.</w:t>
      </w:r>
    </w:p>
    <w:p w14:paraId="70C60A0D" w14:textId="6649B098" w:rsidR="00AE2688" w:rsidRPr="00AE2688" w:rsidRDefault="00AE2688" w:rsidP="00AE26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Был написан комментарий к коммиту:</w:t>
      </w:r>
      <w:r w:rsidRPr="00AE268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C5BDA">
        <w:rPr>
          <w:rFonts w:ascii="Times New Roman" w:hAnsi="Times New Roman" w:cs="Times New Roman"/>
          <w:sz w:val="28"/>
          <w:szCs w:val="28"/>
        </w:rPr>
        <w:t>создания базовой структуры проекта</w:t>
      </w:r>
    </w:p>
    <w:p w14:paraId="787C7BE5" w14:textId="77777777" w:rsidR="00AE2688" w:rsidRPr="00AE2688" w:rsidRDefault="00AE2688" w:rsidP="00AE26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 xml:space="preserve">Изменения были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закоммичены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в локальную ветку main.</w:t>
      </w:r>
    </w:p>
    <w:p w14:paraId="4E82F6AD" w14:textId="29CEF2C4" w:rsidR="005B2714" w:rsidRDefault="00AE2688" w:rsidP="001C5BD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2688">
        <w:rPr>
          <w:rFonts w:ascii="Times New Roman" w:hAnsi="Times New Roman" w:cs="Times New Roman"/>
          <w:sz w:val="28"/>
          <w:szCs w:val="28"/>
        </w:rPr>
        <w:t>Коммит был отправлен на удаленный сервер с помощью кнопки 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688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AE2688">
        <w:rPr>
          <w:rFonts w:ascii="Times New Roman" w:hAnsi="Times New Roman" w:cs="Times New Roman"/>
          <w:sz w:val="28"/>
          <w:szCs w:val="28"/>
        </w:rPr>
        <w:t>.</w:t>
      </w:r>
    </w:p>
    <w:p w14:paraId="6837CC35" w14:textId="78FFF5BA" w:rsidR="001C5BDA" w:rsidRDefault="001C5BDA" w:rsidP="001C5B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82CBCC" wp14:editId="47BA1144">
            <wp:extent cx="5940425" cy="3247390"/>
            <wp:effectExtent l="0" t="0" r="3175" b="0"/>
            <wp:docPr id="75679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9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A972" w14:textId="08E4A354" w:rsidR="001C5BDA" w:rsidRPr="00AE2688" w:rsidRDefault="001C5BDA" w:rsidP="001C5B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A9107" wp14:editId="4BCFC006">
            <wp:extent cx="5940425" cy="2880995"/>
            <wp:effectExtent l="0" t="0" r="3175" b="0"/>
            <wp:docPr id="627715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15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BDA" w:rsidRPr="00AE2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CFC"/>
    <w:multiLevelType w:val="multilevel"/>
    <w:tmpl w:val="DBDC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41AAA"/>
    <w:multiLevelType w:val="multilevel"/>
    <w:tmpl w:val="5B80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14ACB"/>
    <w:multiLevelType w:val="multilevel"/>
    <w:tmpl w:val="1192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83986"/>
    <w:multiLevelType w:val="multilevel"/>
    <w:tmpl w:val="066C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0239D"/>
    <w:multiLevelType w:val="multilevel"/>
    <w:tmpl w:val="0B44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E13E1"/>
    <w:multiLevelType w:val="multilevel"/>
    <w:tmpl w:val="C602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683668">
    <w:abstractNumId w:val="4"/>
  </w:num>
  <w:num w:numId="2" w16cid:durableId="1557089502">
    <w:abstractNumId w:val="1"/>
  </w:num>
  <w:num w:numId="3" w16cid:durableId="205800948">
    <w:abstractNumId w:val="3"/>
  </w:num>
  <w:num w:numId="4" w16cid:durableId="1748190001">
    <w:abstractNumId w:val="5"/>
  </w:num>
  <w:num w:numId="5" w16cid:durableId="998777211">
    <w:abstractNumId w:val="0"/>
  </w:num>
  <w:num w:numId="6" w16cid:durableId="59162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88"/>
    <w:rsid w:val="001C5BDA"/>
    <w:rsid w:val="002112E7"/>
    <w:rsid w:val="003C13AF"/>
    <w:rsid w:val="005B2714"/>
    <w:rsid w:val="0061347F"/>
    <w:rsid w:val="006C3F7C"/>
    <w:rsid w:val="00AE2688"/>
    <w:rsid w:val="00D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4334"/>
  <w15:chartTrackingRefBased/>
  <w15:docId w15:val="{3074BB75-18C6-44A8-B2FA-E6E14D6B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6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6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6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6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68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68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6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6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6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6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2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2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26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26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268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26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268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268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268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2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dme.md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2025-09-18T10:27:00Z</dcterms:created>
  <dcterms:modified xsi:type="dcterms:W3CDTF">2025-09-18T10:53:00Z</dcterms:modified>
</cp:coreProperties>
</file>