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AC1" w:rsidRPr="009B3AC1" w:rsidRDefault="009B3AC1" w:rsidP="009B3AC1">
      <w:pPr>
        <w:spacing w:after="0" w:line="240" w:lineRule="auto"/>
        <w:jc w:val="center"/>
        <w:rPr>
          <w:rFonts w:ascii="Trebuchet MS" w:hAnsi="Trebuchet MS"/>
          <w:b/>
        </w:rPr>
      </w:pPr>
      <w:r w:rsidRPr="009B3AC1">
        <w:rPr>
          <w:rFonts w:ascii="Trebuchet MS" w:hAnsi="Trebuchet MS"/>
          <w:b/>
        </w:rPr>
        <w:t>Instalación</w:t>
      </w:r>
      <w:r w:rsidRPr="009B3AC1">
        <w:rPr>
          <w:rFonts w:ascii="Trebuchet MS" w:hAnsi="Trebuchet MS"/>
          <w:b/>
        </w:rPr>
        <w:t xml:space="preserve"> de Twisted</w:t>
      </w:r>
    </w:p>
    <w:p w:rsidR="009B3AC1" w:rsidRPr="009B3AC1" w:rsidRDefault="009B3AC1" w:rsidP="009B3AC1">
      <w:pPr>
        <w:spacing w:after="0" w:line="240" w:lineRule="auto"/>
        <w:jc w:val="center"/>
        <w:rPr>
          <w:rFonts w:ascii="Trebuchet MS" w:hAnsi="Trebuchet MS"/>
          <w:b/>
        </w:rPr>
      </w:pPr>
    </w:p>
    <w:p w:rsidR="009B3AC1" w:rsidRPr="006A4949" w:rsidRDefault="009B3AC1" w:rsidP="006A4949">
      <w:pPr>
        <w:spacing w:after="0" w:line="240" w:lineRule="auto"/>
        <w:jc w:val="center"/>
        <w:rPr>
          <w:rFonts w:ascii="Trebuchet MS" w:hAnsi="Trebuchet MS"/>
          <w:b/>
          <w:u w:val="single"/>
        </w:rPr>
      </w:pPr>
      <w:r w:rsidRPr="006A4949">
        <w:rPr>
          <w:rFonts w:ascii="Trebuchet MS" w:hAnsi="Trebuchet MS"/>
          <w:b/>
          <w:u w:val="single"/>
        </w:rPr>
        <w:t>Software Requerido</w:t>
      </w:r>
    </w:p>
    <w:p w:rsidR="009B3AC1" w:rsidRPr="009B3AC1" w:rsidRDefault="009B3AC1" w:rsidP="009B3AC1">
      <w:pPr>
        <w:spacing w:after="0" w:line="240" w:lineRule="auto"/>
        <w:rPr>
          <w:rFonts w:ascii="Trebuchet MS" w:hAnsi="Trebuchet MS"/>
        </w:rPr>
      </w:pPr>
    </w:p>
    <w:p w:rsidR="009B3AC1" w:rsidRPr="009B3AC1" w:rsidRDefault="009B3AC1" w:rsidP="006A4949">
      <w:pPr>
        <w:spacing w:after="0" w:line="240" w:lineRule="auto"/>
        <w:jc w:val="center"/>
        <w:rPr>
          <w:rFonts w:ascii="Trebuchet MS" w:hAnsi="Trebuchet MS"/>
          <w:b/>
        </w:rPr>
      </w:pPr>
      <w:r w:rsidRPr="009B3AC1">
        <w:rPr>
          <w:rFonts w:ascii="Trebuchet MS" w:hAnsi="Trebuchet MS"/>
          <w:b/>
        </w:rPr>
        <w:t>* Visua</w:t>
      </w:r>
      <w:r w:rsidRPr="009B3AC1">
        <w:rPr>
          <w:rFonts w:ascii="Trebuchet MS" w:hAnsi="Trebuchet MS"/>
          <w:b/>
        </w:rPr>
        <w:t>l Studio 2010 en sus versiones Express o P</w:t>
      </w:r>
      <w:r w:rsidRPr="009B3AC1">
        <w:rPr>
          <w:rFonts w:ascii="Trebuchet MS" w:hAnsi="Trebuchet MS"/>
          <w:b/>
        </w:rPr>
        <w:t>rofessional</w:t>
      </w:r>
    </w:p>
    <w:p w:rsidR="009B3AC1" w:rsidRDefault="009B3AC1" w:rsidP="006A4949">
      <w:pPr>
        <w:spacing w:after="0" w:line="240" w:lineRule="auto"/>
        <w:jc w:val="center"/>
        <w:rPr>
          <w:rFonts w:ascii="Trebuchet MS" w:hAnsi="Trebuchet MS"/>
          <w:b/>
        </w:rPr>
      </w:pPr>
      <w:r w:rsidRPr="009B3AC1">
        <w:rPr>
          <w:rFonts w:ascii="Trebuchet MS" w:hAnsi="Trebuchet MS"/>
          <w:b/>
        </w:rPr>
        <w:t>* MS SqlServer 2008 normalmente este viene incluido con Visual Studio 2010</w:t>
      </w:r>
    </w:p>
    <w:p w:rsidR="006A4949" w:rsidRDefault="006A4949" w:rsidP="006A4949">
      <w:pPr>
        <w:spacing w:after="0" w:line="240" w:lineRule="auto"/>
        <w:jc w:val="center"/>
        <w:rPr>
          <w:rFonts w:ascii="Trebuchet MS" w:hAnsi="Trebuchet MS"/>
          <w:b/>
        </w:rPr>
      </w:pPr>
    </w:p>
    <w:p w:rsidR="006A4949" w:rsidRPr="006A4949" w:rsidRDefault="006A4949" w:rsidP="006A4949">
      <w:pPr>
        <w:spacing w:after="0" w:line="240" w:lineRule="auto"/>
        <w:jc w:val="center"/>
        <w:rPr>
          <w:rFonts w:ascii="Trebuchet MS" w:hAnsi="Trebuchet MS"/>
          <w:b/>
          <w:u w:val="single"/>
        </w:rPr>
      </w:pPr>
      <w:r w:rsidRPr="006A4949">
        <w:rPr>
          <w:rFonts w:ascii="Trebuchet MS" w:hAnsi="Trebuchet MS"/>
          <w:b/>
          <w:u w:val="single"/>
        </w:rPr>
        <w:t>Instalación</w:t>
      </w:r>
    </w:p>
    <w:p w:rsidR="009B3AC1" w:rsidRPr="009B3AC1" w:rsidRDefault="009B3AC1" w:rsidP="009B3AC1">
      <w:pPr>
        <w:spacing w:after="0" w:line="240" w:lineRule="auto"/>
        <w:rPr>
          <w:rFonts w:ascii="Trebuchet MS" w:hAnsi="Trebuchet MS"/>
        </w:rPr>
      </w:pPr>
    </w:p>
    <w:p w:rsidR="009B3AC1" w:rsidRPr="009B3AC1" w:rsidRDefault="009B3AC1" w:rsidP="009B3AC1">
      <w:pPr>
        <w:pStyle w:val="Prrafodelista"/>
        <w:numPr>
          <w:ilvl w:val="0"/>
          <w:numId w:val="3"/>
        </w:numPr>
        <w:spacing w:after="0" w:line="240" w:lineRule="auto"/>
        <w:jc w:val="both"/>
        <w:rPr>
          <w:rFonts w:ascii="Trebuchet MS" w:hAnsi="Trebuchet MS"/>
          <w:i/>
        </w:rPr>
      </w:pPr>
      <w:r w:rsidRPr="009B3AC1">
        <w:rPr>
          <w:rFonts w:ascii="Trebuchet MS" w:hAnsi="Trebuchet MS"/>
          <w:i/>
        </w:rPr>
        <w:t>Clonar o descargar el  proyecto desde el repositorio.</w:t>
      </w:r>
    </w:p>
    <w:p w:rsidR="009B3AC1" w:rsidRPr="009B3AC1" w:rsidRDefault="009B3AC1" w:rsidP="009B3AC1">
      <w:pPr>
        <w:spacing w:after="0" w:line="240" w:lineRule="auto"/>
        <w:jc w:val="both"/>
        <w:rPr>
          <w:rFonts w:ascii="Trebuchet MS" w:hAnsi="Trebuchet MS"/>
          <w:i/>
        </w:rPr>
      </w:pPr>
    </w:p>
    <w:p w:rsidR="009B3AC1" w:rsidRPr="009B3AC1" w:rsidRDefault="009B3AC1" w:rsidP="009B3AC1">
      <w:pPr>
        <w:pStyle w:val="Prrafodelista"/>
        <w:numPr>
          <w:ilvl w:val="0"/>
          <w:numId w:val="3"/>
        </w:numPr>
        <w:spacing w:after="0" w:line="240" w:lineRule="auto"/>
        <w:jc w:val="both"/>
        <w:rPr>
          <w:rFonts w:ascii="Trebuchet MS" w:hAnsi="Trebuchet MS"/>
          <w:i/>
        </w:rPr>
      </w:pPr>
      <w:r w:rsidRPr="009B3AC1">
        <w:rPr>
          <w:rFonts w:ascii="Trebuchet MS" w:hAnsi="Trebuchet MS"/>
          <w:i/>
        </w:rPr>
        <w:t xml:space="preserve">Una vez este en una  carpeta local, importar a la </w:t>
      </w:r>
      <w:r w:rsidRPr="009B3AC1">
        <w:rPr>
          <w:rFonts w:ascii="Trebuchet MS" w:hAnsi="Trebuchet MS"/>
          <w:i/>
        </w:rPr>
        <w:t>solución</w:t>
      </w:r>
      <w:r w:rsidRPr="009B3AC1">
        <w:rPr>
          <w:rFonts w:ascii="Trebuchet MS" w:hAnsi="Trebuchet MS"/>
          <w:i/>
        </w:rPr>
        <w:t xml:space="preserve"> de visual studio 2010 las </w:t>
      </w:r>
      <w:r w:rsidRPr="009B3AC1">
        <w:rPr>
          <w:rFonts w:ascii="Trebuchet MS" w:hAnsi="Trebuchet MS"/>
          <w:i/>
        </w:rPr>
        <w:t>librerías</w:t>
      </w:r>
      <w:r w:rsidRPr="009B3AC1">
        <w:rPr>
          <w:rFonts w:ascii="Trebuchet MS" w:hAnsi="Trebuchet MS"/>
          <w:i/>
        </w:rPr>
        <w:t xml:space="preserve"> que requiera o tengan problemas (</w:t>
      </w:r>
      <w:r w:rsidRPr="009B3AC1">
        <w:rPr>
          <w:rFonts w:ascii="Trebuchet MS" w:hAnsi="Trebuchet MS"/>
          <w:i/>
        </w:rPr>
        <w:t>Aparecerán</w:t>
      </w:r>
      <w:r w:rsidRPr="009B3AC1">
        <w:rPr>
          <w:rFonts w:ascii="Trebuchet MS" w:hAnsi="Trebuchet MS"/>
          <w:i/>
        </w:rPr>
        <w:t xml:space="preserve"> con un </w:t>
      </w:r>
      <w:r w:rsidRPr="009B3AC1">
        <w:rPr>
          <w:rFonts w:ascii="Trebuchet MS" w:hAnsi="Trebuchet MS"/>
          <w:i/>
        </w:rPr>
        <w:t>símbolo</w:t>
      </w:r>
      <w:r w:rsidRPr="009B3AC1">
        <w:rPr>
          <w:rFonts w:ascii="Trebuchet MS" w:hAnsi="Trebuchet MS"/>
          <w:i/>
        </w:rPr>
        <w:t xml:space="preserve"> de warning, hacer click derecho  y  agregar  nuevamente  la  referencia,  </w:t>
      </w:r>
      <w:r w:rsidRPr="009B3AC1">
        <w:rPr>
          <w:rFonts w:ascii="Trebuchet MS" w:hAnsi="Trebuchet MS"/>
          <w:i/>
        </w:rPr>
        <w:t>estarán</w:t>
      </w:r>
      <w:r w:rsidRPr="009B3AC1">
        <w:rPr>
          <w:rFonts w:ascii="Trebuchet MS" w:hAnsi="Trebuchet MS"/>
          <w:i/>
        </w:rPr>
        <w:t xml:space="preserve"> en la carpeta</w:t>
      </w:r>
      <w:r w:rsidRPr="009B3AC1">
        <w:rPr>
          <w:rFonts w:ascii="Trebuchet MS" w:hAnsi="Trebuchet MS"/>
          <w:i/>
        </w:rPr>
        <w:t xml:space="preserve"> </w:t>
      </w:r>
      <w:r w:rsidRPr="009B3AC1">
        <w:rPr>
          <w:rFonts w:ascii="Trebuchet MS" w:hAnsi="Trebuchet MS"/>
          <w:i/>
        </w:rPr>
        <w:t>/Twisted/MvcApplication1/references).</w:t>
      </w:r>
    </w:p>
    <w:p w:rsidR="009B3AC1" w:rsidRPr="009B3AC1" w:rsidRDefault="009B3AC1" w:rsidP="009B3AC1">
      <w:pPr>
        <w:spacing w:after="0" w:line="240" w:lineRule="auto"/>
        <w:jc w:val="both"/>
        <w:rPr>
          <w:rFonts w:ascii="Trebuchet MS" w:hAnsi="Trebuchet MS"/>
          <w:i/>
        </w:rPr>
      </w:pPr>
    </w:p>
    <w:p w:rsidR="009B3AC1" w:rsidRPr="009B3AC1" w:rsidRDefault="009B3AC1" w:rsidP="009B3AC1">
      <w:pPr>
        <w:pStyle w:val="Prrafodelista"/>
        <w:numPr>
          <w:ilvl w:val="0"/>
          <w:numId w:val="3"/>
        </w:numPr>
        <w:spacing w:after="0" w:line="240" w:lineRule="auto"/>
        <w:jc w:val="both"/>
        <w:rPr>
          <w:rFonts w:ascii="Trebuchet MS" w:hAnsi="Trebuchet MS"/>
          <w:i/>
        </w:rPr>
      </w:pPr>
      <w:r w:rsidRPr="009B3AC1">
        <w:rPr>
          <w:rFonts w:ascii="Trebuchet MS" w:hAnsi="Trebuchet MS"/>
          <w:i/>
        </w:rPr>
        <w:t>En la carpeta /Twisted/MvcApplication1/ buscar los archivos: "hibernate.cfg.xml" y "nhvalidator.cfg.xml" copiarlos y pegarlos en la carpeta...</w:t>
      </w:r>
      <w:r w:rsidRPr="009B3AC1">
        <w:rPr>
          <w:rFonts w:ascii="Trebuchet MS" w:hAnsi="Trebuchet MS"/>
          <w:i/>
        </w:rPr>
        <w:t xml:space="preserve"> </w:t>
      </w:r>
      <w:r w:rsidRPr="009B3AC1">
        <w:rPr>
          <w:rFonts w:ascii="Trebuchet MS" w:hAnsi="Trebuchet MS"/>
          <w:i/>
        </w:rPr>
        <w:t>/Twisted/MvcApplication1/bin</w:t>
      </w:r>
    </w:p>
    <w:p w:rsidR="009B3AC1" w:rsidRPr="009B3AC1" w:rsidRDefault="009B3AC1" w:rsidP="009B3AC1">
      <w:pPr>
        <w:spacing w:after="0" w:line="240" w:lineRule="auto"/>
        <w:jc w:val="both"/>
        <w:rPr>
          <w:rFonts w:ascii="Trebuchet MS" w:hAnsi="Trebuchet MS"/>
          <w:i/>
        </w:rPr>
      </w:pPr>
    </w:p>
    <w:p w:rsidR="009B3AC1" w:rsidRDefault="009B3AC1" w:rsidP="009B3AC1">
      <w:pPr>
        <w:pStyle w:val="Prrafodelista"/>
        <w:numPr>
          <w:ilvl w:val="0"/>
          <w:numId w:val="3"/>
        </w:numPr>
        <w:spacing w:after="0" w:line="240" w:lineRule="auto"/>
        <w:jc w:val="both"/>
        <w:rPr>
          <w:rFonts w:ascii="Trebuchet MS" w:hAnsi="Trebuchet MS"/>
          <w:i/>
        </w:rPr>
      </w:pPr>
      <w:r w:rsidRPr="009B3AC1">
        <w:rPr>
          <w:rFonts w:ascii="Trebuchet MS" w:hAnsi="Trebuchet MS"/>
          <w:i/>
        </w:rPr>
        <w:t>Primero en la pestaña datos de Ms Visual Studio 2010,  creamos una nueva consulta e base de datos como se  muestra en la imagen 1.</w:t>
      </w:r>
    </w:p>
    <w:p w:rsidR="009B3AC1" w:rsidRDefault="009B3AC1" w:rsidP="009B3AC1">
      <w:pPr>
        <w:spacing w:after="0" w:line="240" w:lineRule="auto"/>
        <w:jc w:val="both"/>
        <w:rPr>
          <w:rFonts w:ascii="Trebuchet MS" w:hAnsi="Trebuchet MS"/>
          <w:i/>
        </w:rPr>
      </w:pPr>
    </w:p>
    <w:p w:rsidR="009B3AC1" w:rsidRDefault="009B3AC1" w:rsidP="006A4949">
      <w:pPr>
        <w:spacing w:after="0" w:line="240" w:lineRule="auto"/>
        <w:jc w:val="center"/>
        <w:rPr>
          <w:rFonts w:ascii="Trebuchet MS" w:hAnsi="Trebuchet MS"/>
          <w:i/>
        </w:rPr>
      </w:pPr>
      <w:r>
        <w:rPr>
          <w:rFonts w:ascii="Trebuchet MS" w:hAnsi="Trebuchet MS"/>
          <w:i/>
          <w:noProof/>
          <w:lang w:eastAsia="es-VE"/>
        </w:rPr>
        <w:drawing>
          <wp:inline distT="0" distB="0" distL="0" distR="0">
            <wp:extent cx="5612130" cy="3508239"/>
            <wp:effectExtent l="19050" t="0" r="7620" b="0"/>
            <wp:docPr id="1" name="Imagen 1" descr="C:\Users\caracas\Documents\twisted\twisted\MvcApplication1\SQL\Imagenes Twisted\Conexion  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acas\Documents\twisted\twisted\MvcApplication1\SQL\Imagenes Twisted\Conexion  Base de Datos.png"/>
                    <pic:cNvPicPr>
                      <a:picLocks noChangeAspect="1" noChangeArrowheads="1"/>
                    </pic:cNvPicPr>
                  </pic:nvPicPr>
                  <pic:blipFill>
                    <a:blip r:embed="rId7"/>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p w:rsidR="009B3AC1" w:rsidRDefault="009B3AC1" w:rsidP="009B3AC1">
      <w:pPr>
        <w:spacing w:after="0" w:line="240" w:lineRule="auto"/>
        <w:jc w:val="both"/>
        <w:rPr>
          <w:rFonts w:ascii="Trebuchet MS" w:hAnsi="Trebuchet MS"/>
          <w:i/>
        </w:rPr>
      </w:pPr>
    </w:p>
    <w:p w:rsidR="009B3AC1" w:rsidRDefault="009B3AC1" w:rsidP="009B3AC1">
      <w:pPr>
        <w:spacing w:after="0" w:line="240" w:lineRule="auto"/>
        <w:jc w:val="both"/>
        <w:rPr>
          <w:rFonts w:ascii="Trebuchet MS" w:hAnsi="Trebuchet MS"/>
          <w:i/>
        </w:rPr>
      </w:pPr>
    </w:p>
    <w:p w:rsidR="009B3AC1" w:rsidRDefault="009B3AC1" w:rsidP="009B3AC1">
      <w:pPr>
        <w:spacing w:after="0" w:line="240" w:lineRule="auto"/>
        <w:jc w:val="both"/>
        <w:rPr>
          <w:rFonts w:ascii="Trebuchet MS" w:hAnsi="Trebuchet MS"/>
          <w:i/>
        </w:rPr>
      </w:pPr>
    </w:p>
    <w:p w:rsidR="006A4949" w:rsidRDefault="006A4949" w:rsidP="009B3AC1">
      <w:pPr>
        <w:spacing w:after="0" w:line="240" w:lineRule="auto"/>
        <w:jc w:val="both"/>
        <w:rPr>
          <w:rFonts w:ascii="Trebuchet MS" w:hAnsi="Trebuchet MS"/>
          <w:i/>
        </w:rPr>
      </w:pPr>
    </w:p>
    <w:p w:rsidR="006A4949" w:rsidRDefault="006A4949" w:rsidP="009B3AC1">
      <w:pPr>
        <w:spacing w:after="0" w:line="240" w:lineRule="auto"/>
        <w:jc w:val="both"/>
        <w:rPr>
          <w:rFonts w:ascii="Trebuchet MS" w:hAnsi="Trebuchet MS"/>
          <w:i/>
        </w:rPr>
      </w:pPr>
    </w:p>
    <w:p w:rsidR="006A4949" w:rsidRDefault="006A4949" w:rsidP="009B3AC1">
      <w:pPr>
        <w:spacing w:after="0" w:line="240" w:lineRule="auto"/>
        <w:jc w:val="both"/>
        <w:rPr>
          <w:rFonts w:ascii="Trebuchet MS" w:hAnsi="Trebuchet MS"/>
          <w:i/>
        </w:rPr>
      </w:pPr>
    </w:p>
    <w:p w:rsidR="006A4949" w:rsidRDefault="006A4949" w:rsidP="009B3AC1">
      <w:pPr>
        <w:spacing w:after="0" w:line="240" w:lineRule="auto"/>
        <w:jc w:val="both"/>
        <w:rPr>
          <w:rFonts w:ascii="Trebuchet MS" w:hAnsi="Trebuchet MS"/>
          <w:i/>
        </w:rPr>
      </w:pPr>
    </w:p>
    <w:p w:rsidR="009B3AC1" w:rsidRDefault="009B3AC1" w:rsidP="009B3AC1">
      <w:pPr>
        <w:spacing w:after="0" w:line="240" w:lineRule="auto"/>
        <w:jc w:val="both"/>
        <w:rPr>
          <w:rFonts w:ascii="Trebuchet MS" w:hAnsi="Trebuchet MS"/>
          <w:i/>
        </w:rPr>
      </w:pPr>
    </w:p>
    <w:p w:rsidR="009B3AC1" w:rsidRDefault="009B3AC1" w:rsidP="009B3AC1">
      <w:pPr>
        <w:pStyle w:val="Prrafodelista"/>
        <w:numPr>
          <w:ilvl w:val="0"/>
          <w:numId w:val="3"/>
        </w:numPr>
        <w:spacing w:after="0" w:line="240" w:lineRule="auto"/>
        <w:jc w:val="both"/>
        <w:rPr>
          <w:rFonts w:ascii="Trebuchet MS" w:hAnsi="Trebuchet MS"/>
          <w:i/>
        </w:rPr>
      </w:pPr>
      <w:r w:rsidRPr="009B3AC1">
        <w:rPr>
          <w:rFonts w:ascii="Trebuchet MS" w:hAnsi="Trebuchet MS"/>
          <w:i/>
        </w:rPr>
        <w:lastRenderedPageBreak/>
        <w:t>Debemos seleccionar el string de conexión a base de datos pertinente a nuestro equipo en mi caso joe, que es mi nombre de PC en Windows.</w:t>
      </w:r>
    </w:p>
    <w:p w:rsidR="009B3AC1" w:rsidRPr="009B3AC1" w:rsidRDefault="009B3AC1" w:rsidP="006A4949">
      <w:pPr>
        <w:spacing w:after="0" w:line="240" w:lineRule="auto"/>
        <w:jc w:val="center"/>
        <w:rPr>
          <w:rFonts w:ascii="Trebuchet MS" w:hAnsi="Trebuchet MS"/>
          <w:i/>
        </w:rPr>
      </w:pPr>
      <w:r>
        <w:rPr>
          <w:rFonts w:ascii="Trebuchet MS" w:hAnsi="Trebuchet MS"/>
          <w:i/>
          <w:noProof/>
          <w:lang w:eastAsia="es-VE"/>
        </w:rPr>
        <w:drawing>
          <wp:inline distT="0" distB="0" distL="0" distR="0">
            <wp:extent cx="5612130" cy="3508239"/>
            <wp:effectExtent l="19050" t="0" r="7620" b="0"/>
            <wp:docPr id="2" name="Imagen 2" descr="C:\Users\caracas\Documents\twisted\twisted\MvcApplication1\SQL\Imagenes Twisted\Conexion  Base de Dat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acas\Documents\twisted\twisted\MvcApplication1\SQL\Imagenes Twisted\Conexion  Base de Datos2.png"/>
                    <pic:cNvPicPr>
                      <a:picLocks noChangeAspect="1" noChangeArrowheads="1"/>
                    </pic:cNvPicPr>
                  </pic:nvPicPr>
                  <pic:blipFill>
                    <a:blip r:embed="rId8"/>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p w:rsidR="009B3AC1" w:rsidRPr="009B3AC1" w:rsidRDefault="009B3AC1" w:rsidP="009B3AC1">
      <w:pPr>
        <w:spacing w:after="0" w:line="240" w:lineRule="auto"/>
        <w:jc w:val="both"/>
        <w:rPr>
          <w:rFonts w:ascii="Trebuchet MS" w:hAnsi="Trebuchet MS"/>
          <w:i/>
        </w:rPr>
      </w:pPr>
    </w:p>
    <w:p w:rsidR="006A4949" w:rsidRDefault="009B3AC1" w:rsidP="006A4949">
      <w:pPr>
        <w:pStyle w:val="Prrafodelista"/>
        <w:numPr>
          <w:ilvl w:val="0"/>
          <w:numId w:val="3"/>
        </w:numPr>
        <w:spacing w:after="0" w:line="240" w:lineRule="auto"/>
        <w:jc w:val="both"/>
        <w:rPr>
          <w:rFonts w:ascii="Trebuchet MS" w:hAnsi="Trebuchet MS"/>
          <w:i/>
        </w:rPr>
      </w:pPr>
      <w:r w:rsidRPr="006A4949">
        <w:rPr>
          <w:rFonts w:ascii="Trebuchet MS" w:hAnsi="Trebuchet MS"/>
          <w:i/>
        </w:rPr>
        <w:t>Al presionar el botón conectar, se abrirá una ventana donde podemos realizar nuestro query de base de datos, en este debemos ingresar la consulta que está en el script.sql que está en la carpeta SQL de nuestro proyecto.</w:t>
      </w:r>
    </w:p>
    <w:p w:rsidR="009B3AC1" w:rsidRDefault="009B3AC1" w:rsidP="00842367">
      <w:pPr>
        <w:pStyle w:val="Prrafodelista"/>
        <w:spacing w:after="0" w:line="240" w:lineRule="auto"/>
        <w:jc w:val="center"/>
        <w:rPr>
          <w:rFonts w:ascii="Trebuchet MS" w:hAnsi="Trebuchet MS"/>
          <w:i/>
        </w:rPr>
      </w:pPr>
      <w:r>
        <w:rPr>
          <w:rFonts w:ascii="Trebuchet MS" w:hAnsi="Trebuchet MS"/>
          <w:i/>
          <w:noProof/>
          <w:lang w:eastAsia="es-VE"/>
        </w:rPr>
        <w:drawing>
          <wp:inline distT="0" distB="0" distL="0" distR="0">
            <wp:extent cx="5612130" cy="3508239"/>
            <wp:effectExtent l="19050" t="0" r="7620" b="0"/>
            <wp:docPr id="3" name="Imagen 3" descr="C:\Users\caracas\Documents\twisted\twisted\MvcApplication1\SQL\Imagenes Twisted\Conexion  Base de Da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acas\Documents\twisted\twisted\MvcApplication1\SQL\Imagenes Twisted\Conexion  Base de Datos3.png"/>
                    <pic:cNvPicPr>
                      <a:picLocks noChangeAspect="1" noChangeArrowheads="1"/>
                    </pic:cNvPicPr>
                  </pic:nvPicPr>
                  <pic:blipFill>
                    <a:blip r:embed="rId9"/>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p w:rsidR="006A4949" w:rsidRDefault="006A4949" w:rsidP="00842367">
      <w:pPr>
        <w:spacing w:after="0" w:line="240" w:lineRule="auto"/>
        <w:rPr>
          <w:rFonts w:ascii="Trebuchet MS" w:hAnsi="Trebuchet MS"/>
          <w:i/>
        </w:rPr>
      </w:pPr>
    </w:p>
    <w:p w:rsidR="00842367" w:rsidRPr="00842367" w:rsidRDefault="00842367" w:rsidP="00842367">
      <w:pPr>
        <w:spacing w:after="0" w:line="240" w:lineRule="auto"/>
        <w:rPr>
          <w:rFonts w:ascii="Trebuchet MS" w:hAnsi="Trebuchet MS"/>
          <w:i/>
        </w:rPr>
      </w:pPr>
    </w:p>
    <w:p w:rsidR="009B3AC1" w:rsidRDefault="009B3AC1" w:rsidP="009B3AC1">
      <w:pPr>
        <w:pStyle w:val="Prrafodelista"/>
        <w:numPr>
          <w:ilvl w:val="0"/>
          <w:numId w:val="3"/>
        </w:numPr>
        <w:spacing w:after="0" w:line="240" w:lineRule="auto"/>
        <w:jc w:val="both"/>
        <w:rPr>
          <w:rFonts w:ascii="Trebuchet MS" w:hAnsi="Trebuchet MS"/>
          <w:i/>
        </w:rPr>
      </w:pPr>
      <w:r w:rsidRPr="009B3AC1">
        <w:rPr>
          <w:rFonts w:ascii="Trebuchet MS" w:hAnsi="Trebuchet MS"/>
          <w:i/>
        </w:rPr>
        <w:lastRenderedPageBreak/>
        <w:t>al ejecutarlo en el botón de lanzar consulta como se muestra en la imagen 4.</w:t>
      </w:r>
    </w:p>
    <w:p w:rsidR="009B3AC1" w:rsidRDefault="009B3AC1" w:rsidP="009B3AC1">
      <w:pPr>
        <w:spacing w:after="0" w:line="240" w:lineRule="auto"/>
        <w:jc w:val="both"/>
        <w:rPr>
          <w:rFonts w:ascii="Trebuchet MS" w:hAnsi="Trebuchet MS"/>
          <w:i/>
        </w:rPr>
      </w:pPr>
    </w:p>
    <w:p w:rsidR="009B3AC1" w:rsidRPr="009B3AC1" w:rsidRDefault="009B3AC1" w:rsidP="00842367">
      <w:pPr>
        <w:spacing w:after="0" w:line="240" w:lineRule="auto"/>
        <w:jc w:val="center"/>
        <w:rPr>
          <w:rFonts w:ascii="Trebuchet MS" w:hAnsi="Trebuchet MS"/>
          <w:i/>
        </w:rPr>
      </w:pPr>
      <w:r>
        <w:rPr>
          <w:rFonts w:ascii="Trebuchet MS" w:hAnsi="Trebuchet MS"/>
          <w:i/>
          <w:noProof/>
          <w:lang w:eastAsia="es-VE"/>
        </w:rPr>
        <w:drawing>
          <wp:inline distT="0" distB="0" distL="0" distR="0">
            <wp:extent cx="5612130" cy="3508239"/>
            <wp:effectExtent l="19050" t="0" r="7620" b="0"/>
            <wp:docPr id="4" name="Imagen 4" descr="C:\Users\caracas\Documents\twisted\twisted\MvcApplication1\SQL\Imagenes Twisted\Conexion  Base de Dat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acas\Documents\twisted\twisted\MvcApplication1\SQL\Imagenes Twisted\Conexion  Base de Datos4.png"/>
                    <pic:cNvPicPr>
                      <a:picLocks noChangeAspect="1" noChangeArrowheads="1"/>
                    </pic:cNvPicPr>
                  </pic:nvPicPr>
                  <pic:blipFill>
                    <a:blip r:embed="rId10"/>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p w:rsidR="009B3AC1" w:rsidRPr="009B3AC1" w:rsidRDefault="009B3AC1" w:rsidP="009B3AC1">
      <w:pPr>
        <w:spacing w:after="0" w:line="240" w:lineRule="auto"/>
        <w:jc w:val="both"/>
        <w:rPr>
          <w:rFonts w:ascii="Trebuchet MS" w:hAnsi="Trebuchet MS"/>
          <w:i/>
        </w:rPr>
      </w:pPr>
    </w:p>
    <w:p w:rsidR="009B3AC1" w:rsidRPr="009B3AC1" w:rsidRDefault="009B3AC1" w:rsidP="009B3AC1">
      <w:pPr>
        <w:pStyle w:val="Prrafodelista"/>
        <w:numPr>
          <w:ilvl w:val="0"/>
          <w:numId w:val="3"/>
        </w:numPr>
        <w:spacing w:after="0" w:line="240" w:lineRule="auto"/>
        <w:jc w:val="both"/>
        <w:rPr>
          <w:rFonts w:ascii="Trebuchet MS" w:hAnsi="Trebuchet MS"/>
          <w:i/>
        </w:rPr>
      </w:pPr>
      <w:r w:rsidRPr="009B3AC1">
        <w:rPr>
          <w:rFonts w:ascii="Trebuchet MS" w:hAnsi="Trebuchet MS"/>
          <w:i/>
        </w:rPr>
        <w:t>La base de  datos debe estar creada, y podemos comprobarlo como nos muestra en la imagen 5, creando una revisando la conexión a la base de datos desde explorador de servidores en la pestaña de conexión que hemos creado buscando las tablas y que existan en la base de datos llamada Twisted.</w:t>
      </w:r>
    </w:p>
    <w:p w:rsidR="009B3AC1" w:rsidRPr="009B3AC1" w:rsidRDefault="009B3AC1" w:rsidP="00842367">
      <w:pPr>
        <w:spacing w:after="0" w:line="240" w:lineRule="auto"/>
        <w:jc w:val="center"/>
        <w:rPr>
          <w:rFonts w:ascii="Trebuchet MS" w:hAnsi="Trebuchet MS"/>
        </w:rPr>
      </w:pPr>
      <w:r>
        <w:rPr>
          <w:rFonts w:ascii="Trebuchet MS" w:hAnsi="Trebuchet MS"/>
          <w:i/>
          <w:noProof/>
          <w:lang w:eastAsia="es-VE"/>
        </w:rPr>
        <w:drawing>
          <wp:inline distT="0" distB="0" distL="0" distR="0">
            <wp:extent cx="5612130" cy="3508239"/>
            <wp:effectExtent l="19050" t="0" r="7620" b="0"/>
            <wp:docPr id="5" name="Imagen 5" descr="C:\Users\caracas\Documents\twisted\twisted\MvcApplication1\SQL\Imagenes Twisted\Conexion  Base de Da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acas\Documents\twisted\twisted\MvcApplication1\SQL\Imagenes Twisted\Conexion  Base de Datos5.png"/>
                    <pic:cNvPicPr>
                      <a:picLocks noChangeAspect="1" noChangeArrowheads="1"/>
                    </pic:cNvPicPr>
                  </pic:nvPicPr>
                  <pic:blipFill>
                    <a:blip r:embed="rId11"/>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sectPr w:rsidR="009B3AC1" w:rsidRPr="009B3AC1" w:rsidSect="006A4949">
      <w:footerReference w:type="default" r:id="rId12"/>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331F" w:rsidRDefault="00E5331F" w:rsidP="006A4949">
      <w:pPr>
        <w:spacing w:after="0" w:line="240" w:lineRule="auto"/>
      </w:pPr>
      <w:r>
        <w:separator/>
      </w:r>
    </w:p>
  </w:endnote>
  <w:endnote w:type="continuationSeparator" w:id="1">
    <w:p w:rsidR="00E5331F" w:rsidRDefault="00E5331F" w:rsidP="006A49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949" w:rsidRPr="009B3AC1" w:rsidRDefault="006A4949" w:rsidP="006A4949">
    <w:pPr>
      <w:spacing w:after="0" w:line="240" w:lineRule="auto"/>
      <w:jc w:val="center"/>
      <w:rPr>
        <w:rFonts w:ascii="Trebuchet MS" w:hAnsi="Trebuchet MS"/>
        <w:b/>
      </w:rPr>
    </w:pPr>
    <w:r w:rsidRPr="009B3AC1">
      <w:rPr>
        <w:rFonts w:ascii="Trebuchet MS" w:hAnsi="Trebuchet MS"/>
        <w:b/>
      </w:rPr>
      <w:t>En caso de cualquier inconveniente escribanos a los correos:</w:t>
    </w:r>
  </w:p>
  <w:p w:rsidR="006A4949" w:rsidRPr="009B3AC1" w:rsidRDefault="006A4949" w:rsidP="006A4949">
    <w:pPr>
      <w:spacing w:after="0" w:line="240" w:lineRule="auto"/>
      <w:jc w:val="center"/>
      <w:rPr>
        <w:rFonts w:ascii="Trebuchet MS" w:hAnsi="Trebuchet MS"/>
      </w:rPr>
    </w:pPr>
  </w:p>
  <w:p w:rsidR="006A4949" w:rsidRPr="009B3AC1" w:rsidRDefault="006A4949" w:rsidP="006A4949">
    <w:pPr>
      <w:spacing w:after="0" w:line="240" w:lineRule="auto"/>
      <w:jc w:val="center"/>
      <w:rPr>
        <w:rFonts w:ascii="Trebuchet MS" w:hAnsi="Trebuchet MS"/>
        <w:b/>
      </w:rPr>
    </w:pPr>
    <w:r w:rsidRPr="009B3AC1">
      <w:rPr>
        <w:rFonts w:ascii="Trebuchet MS" w:hAnsi="Trebuchet MS"/>
        <w:b/>
      </w:rPr>
      <w:t>juanmanuelinf@gmail.com, joseph.villalba@gmail.com, luisfe.exposito@gmail.com</w:t>
    </w:r>
  </w:p>
  <w:p w:rsidR="006A4949" w:rsidRPr="009B3AC1" w:rsidRDefault="006A4949" w:rsidP="006A4949">
    <w:pPr>
      <w:spacing w:after="0" w:line="240" w:lineRule="auto"/>
      <w:jc w:val="center"/>
      <w:rPr>
        <w:rFonts w:ascii="Trebuchet MS" w:hAnsi="Trebuchet MS"/>
        <w:b/>
      </w:rPr>
    </w:pPr>
    <w:r w:rsidRPr="009B3AC1">
      <w:rPr>
        <w:rFonts w:ascii="Trebuchet MS" w:hAnsi="Trebuchet MS"/>
        <w:b/>
      </w:rPr>
      <w:t>0426.820.78.26            0414. 229. 01. 00             0414.125. 21. 22</w:t>
    </w:r>
  </w:p>
  <w:p w:rsidR="006A4949" w:rsidRDefault="006A494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331F" w:rsidRDefault="00E5331F" w:rsidP="006A4949">
      <w:pPr>
        <w:spacing w:after="0" w:line="240" w:lineRule="auto"/>
      </w:pPr>
      <w:r>
        <w:separator/>
      </w:r>
    </w:p>
  </w:footnote>
  <w:footnote w:type="continuationSeparator" w:id="1">
    <w:p w:rsidR="00E5331F" w:rsidRDefault="00E5331F" w:rsidP="006A49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C41791"/>
    <w:multiLevelType w:val="hybridMultilevel"/>
    <w:tmpl w:val="B260A23C"/>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73931633"/>
    <w:multiLevelType w:val="hybridMultilevel"/>
    <w:tmpl w:val="C922B01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73D57BC0"/>
    <w:multiLevelType w:val="hybridMultilevel"/>
    <w:tmpl w:val="844AB330"/>
    <w:lvl w:ilvl="0" w:tplc="200A0011">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9B3AC1"/>
    <w:rsid w:val="000C1691"/>
    <w:rsid w:val="003216DE"/>
    <w:rsid w:val="006A4949"/>
    <w:rsid w:val="007A40E2"/>
    <w:rsid w:val="00842367"/>
    <w:rsid w:val="009B3AC1"/>
    <w:rsid w:val="00E5331F"/>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6D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3AC1"/>
    <w:pPr>
      <w:ind w:left="720"/>
      <w:contextualSpacing/>
    </w:pPr>
  </w:style>
  <w:style w:type="paragraph" w:styleId="Textodeglobo">
    <w:name w:val="Balloon Text"/>
    <w:basedOn w:val="Normal"/>
    <w:link w:val="TextodegloboCar"/>
    <w:uiPriority w:val="99"/>
    <w:semiHidden/>
    <w:unhideWhenUsed/>
    <w:rsid w:val="009B3A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3AC1"/>
    <w:rPr>
      <w:rFonts w:ascii="Tahoma" w:hAnsi="Tahoma" w:cs="Tahoma"/>
      <w:sz w:val="16"/>
      <w:szCs w:val="16"/>
    </w:rPr>
  </w:style>
  <w:style w:type="paragraph" w:styleId="Encabezado">
    <w:name w:val="header"/>
    <w:basedOn w:val="Normal"/>
    <w:link w:val="EncabezadoCar"/>
    <w:uiPriority w:val="99"/>
    <w:semiHidden/>
    <w:unhideWhenUsed/>
    <w:rsid w:val="006A49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6A4949"/>
  </w:style>
  <w:style w:type="paragraph" w:styleId="Piedepgina">
    <w:name w:val="footer"/>
    <w:basedOn w:val="Normal"/>
    <w:link w:val="PiedepginaCar"/>
    <w:uiPriority w:val="99"/>
    <w:semiHidden/>
    <w:unhideWhenUsed/>
    <w:rsid w:val="006A49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6A494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Pages>
  <Words>244</Words>
  <Characters>1346</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caracas</dc:creator>
  <cp:lastModifiedBy>caracas</cp:lastModifiedBy>
  <cp:revision>2</cp:revision>
  <dcterms:created xsi:type="dcterms:W3CDTF">2010-12-10T20:06:00Z</dcterms:created>
  <dcterms:modified xsi:type="dcterms:W3CDTF">2010-12-10T20:20:00Z</dcterms:modified>
</cp:coreProperties>
</file>