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3e35v85pvgvf" w:id="0"/>
      <w:bookmarkEnd w:id="0"/>
      <w:r w:rsidDel="00000000" w:rsidR="00000000" w:rsidRPr="00000000">
        <w:rPr>
          <w:rtl w:val="0"/>
        </w:rPr>
        <w:t xml:space="preserve">Doc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This is a test doc!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