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HStackInvertedLists extends ReadOnlyInvertedLists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HStackInvertedLists(long cPtr, boolean cMemoryOwn) {</w:t>
      </w:r>
    </w:p>
    <w:p>
      <w:pPr>
        <w:jc w:val="both"/>
      </w:pPr>
      <w:r>
        <w:t xml:space="preserve">    super(swigfaissJNI.HStackInvertedLists_SWIGUpcast(cPtr),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getCPtr(HStackInvertedLists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swigfaissJNI.delete_HStackInvertedLists(swigCPtr);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setIls(SWIGTYPE_p_std__vectorT_faiss__InvertedLists_const_p_t value) {</w:t>
      </w:r>
    </w:p>
    <w:p>
      <w:pPr>
        <w:jc w:val="both"/>
      </w:pPr>
      <w:r>
        <w:t xml:space="preserve">    swigfaissJNI.HStackInvertedLists_ils_set(swigCPtr, this, SWIGTYPE_p_std__vectorT_faiss__InvertedLists_const_p_t.getCPtr(value));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SWIGTYPE_p_std__vectorT_faiss__InvertedLists_const_p_t getIls() {</w:t>
      </w:r>
    </w:p>
    <w:p>
      <w:pPr>
        <w:jc w:val="both"/>
      </w:pPr>
      <w:r>
        <w:t xml:space="preserve">    long cPtr = swigfaissJNI.HStackInvertedLists_ils_get(swigCPtr, this);</w:t>
      </w:r>
    </w:p>
    <w:p>
      <w:pPr>
        <w:jc w:val="both"/>
      </w:pPr>
      <w:r>
        <w:t xml:space="preserve">    return (cPtr == 0) ? null : new SWIGTYPE_p_std__vectorT_faiss__InvertedLists_const_p_t(cPtr,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HStackInvertedLists(int nil, SWIGTYPE_p_p_faiss__InvertedLists ils) {</w:t>
      </w:r>
    </w:p>
    <w:p>
      <w:pPr>
        <w:jc w:val="both"/>
      </w:pPr>
      <w:r>
        <w:t xml:space="preserve">    this(swigfaissJNI.new_HStackInvertedLists(nil, SWIGTYPE_p_p_faiss__InvertedLists.getCPtr(ils)),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swigfaissJNI.HStackInvertedLists_list_size(swigCPtr,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swigfaissJNI.HStackInvertedLists_get_codes(swigCPtr,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LongVector(swigfaissJNI.HStackInvertedLists_get_ids(swigCPtr,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swigfaissJNI.HStackInvertedLists_prefetch_lists(swigCPtr,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swigfaissJNI.HStackInvertedLists_release_codes(swigCPtr,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swigfaissJNI.HStackInvertedLists_release_ids(swigCPtr,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swigfaissJNI.HStackInvertedLists_get_single_id(swigCPtr,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swigfaissJNI.HStackInvertedLists_get_single_code(swigCPtr,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