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ParameterRange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ParameterRange(long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getCPtr(ParameterRange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swigfaissJNI.delete_ParameterRange(swigCPtr);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setName(String value) {</w:t>
      </w:r>
    </w:p>
    <w:p>
      <w:pPr>
        <w:jc w:val="both"/>
      </w:pPr>
      <w:r>
        <w:t xml:space="preserve">    swigfaissJNI.ParameterRange_name_set(swigCPtr,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getName() {</w:t>
      </w:r>
    </w:p>
    <w:p>
      <w:pPr>
        <w:jc w:val="both"/>
      </w:pPr>
      <w:r>
        <w:t xml:space="preserve">    return swigfaissJNI.ParameterRange_name_get(swigCPtr,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setValues(DoubleVector value) {</w:t>
      </w:r>
    </w:p>
    <w:p>
      <w:pPr>
        <w:jc w:val="both"/>
      </w:pPr>
      <w:r>
        <w:t xml:space="preserve">    swigfaissJNI.ParameterRange_values_set(swigCPtr, this, DoubleVector.getCPtr(value),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DoubleVector getValues() {</w:t>
      </w:r>
    </w:p>
    <w:p>
      <w:pPr>
        <w:jc w:val="both"/>
      </w:pPr>
      <w:r>
        <w:t xml:space="preserve">    long cPtr = swigfaissJNI.ParameterRange_values_get(swigCPtr, this);</w:t>
      </w:r>
    </w:p>
    <w:p>
      <w:pPr>
        <w:jc w:val="both"/>
      </w:pPr>
      <w:r>
        <w:t xml:space="preserve">    return (cPtr == 0) ? null : new DoubleVector(cPtr,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ParameterRange() {</w:t>
      </w:r>
    </w:p>
    <w:p>
      <w:pPr>
        <w:jc w:val="both"/>
      </w:pPr>
      <w:r>
        <w:t xml:space="preserve">    this(swigfaissJNI.new_ParameterRange(),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