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"3rdparty/jvm/com/twitter/bijection:core",</w:t>
      </w:r>
    </w:p>
    <w:p>
      <w:pPr>
        <w:jc w:val="both"/>
      </w:pPr>
      <w:r>
        <w:t xml:space="preserve">        "3rdparty/jvm/commons-lang",</w:t>
      </w:r>
    </w:p>
    <w:p>
      <w:pPr>
        <w:jc w:val="both"/>
      </w:pPr>
      <w:r>
        <w:t xml:space="preserve">        "3rdparty/jvm/org/apache/thrift",</w:t>
      </w:r>
    </w:p>
    <w:p>
      <w:pPr>
        <w:jc w:val="both"/>
      </w:pPr>
      <w:r>
        <w:t xml:space="preserve">        "ann/src/main/scala/com/twitter/ann/common",</w:t>
      </w:r>
    </w:p>
    <w:p>
      <w:pPr>
        <w:jc w:val="both"/>
      </w:pPr>
      <w:r>
        <w:t xml:space="preserve">        "ann/src/main/thrift/com/twitter/ann/common:ann-common-java",</w:t>
      </w:r>
    </w:p>
    <w:p>
      <w:pPr>
        <w:jc w:val="both"/>
      </w:pPr>
      <w:r>
        <w:t xml:space="preserve">        "mediaservices/commons/src/main/scala:futuretracker",</w:t>
      </w:r>
    </w:p>
    <w:p>
      <w:pPr>
        <w:jc w:val="both"/>
      </w:pPr>
      <w:r>
        <w:t xml:space="preserve">        "scrooge/scrooge-core",</w:t>
      </w:r>
    </w:p>
    <w:p>
      <w:pPr>
        <w:jc w:val="both"/>
      </w:pPr>
      <w:r>
        <w:t xml:space="preserve">        "src/java/com/twitter/search/common/file",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