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</w:t>
      </w:r>
    </w:p>
    <w:p>
      <w:pPr>
        <w:jc w:val="both"/>
      </w:pPr>
      <w:r/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java.io.OutputStream</w:t>
      </w:r>
    </w:p>
    <w:p>
      <w:pPr>
        <w:jc w:val="both"/>
      </w:pPr>
      <w:r/>
    </w:p>
    <w:p>
      <w:pPr>
        <w:jc w:val="both"/>
      </w:pPr>
      <w:r>
        <w:t>trait IdEmbeddingMap[T] {</w:t>
      </w:r>
    </w:p>
    <w:p>
      <w:pPr>
        <w:jc w:val="both"/>
      </w:pPr>
      <w:r>
        <w:t xml:space="preserve">  def putIfAbsent(id: T, embedding: EmbeddingVector): EmbeddingVector</w:t>
      </w:r>
    </w:p>
    <w:p>
      <w:pPr>
        <w:jc w:val="both"/>
      </w:pPr>
      <w:r>
        <w:t xml:space="preserve">  def put(id: T, embedding: EmbeddingVector): EmbeddingVector</w:t>
      </w:r>
    </w:p>
    <w:p>
      <w:pPr>
        <w:jc w:val="both"/>
      </w:pPr>
      <w:r>
        <w:t xml:space="preserve">  def get(id: T): EmbeddingVector</w:t>
      </w:r>
    </w:p>
    <w:p>
      <w:pPr>
        <w:jc w:val="both"/>
      </w:pPr>
      <w:r>
        <w:t xml:space="preserve">  def iter(): Iterator[(T, EmbeddingVector)]</w:t>
      </w:r>
    </w:p>
    <w:p>
      <w:pPr>
        <w:jc w:val="both"/>
      </w:pPr>
      <w:r>
        <w:t xml:space="preserve">  def size(): Int</w:t>
      </w:r>
    </w:p>
    <w:p>
      <w:pPr>
        <w:jc w:val="both"/>
      </w:pPr>
      <w:r>
        <w:t xml:space="preserve">  def toDirectory(embeddingFileOutputStream: OutputStream):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