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com.twitter.ann.manhattan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com.twitter.ann.common.{EmbeddingProducer, EmbeddingType}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com.twitter.ml.api.embedding.{EmbeddingBijection, EmbeddingSerDe}</w:t>
      </w:r>
    </w:p>
    <w:p>
      <w:pPr>
        <w:jc w:val="both"/>
      </w:pPr>
      <w:r>
        <w:t>import com.twitter.ml.api.{thriftscala =&gt; thrift}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</w:t>
      </w:r>
    </w:p>
    <w:p>
      <w:pPr>
        <w:jc w:val="both"/>
      </w:pPr>
      <w:r>
        <w:t>import com.twitter.storage.client.manhattan.bijections.Bijections.BinaryScalaInjection</w:t>
      </w:r>
    </w:p>
    <w:p>
      <w:pPr>
        <w:jc w:val="both"/>
      </w:pPr>
      <w:r>
        <w:t>import com.twitter.storage.client.manhattan.kv.ManhattanKVEndpoint</w:t>
      </w:r>
    </w:p>
    <w:p>
      <w:pPr>
        <w:jc w:val="both"/>
      </w:pPr>
      <w:r>
        <w:t>import com.twitter.storage.client.manhattan.kv.impl.{</w:t>
      </w:r>
    </w:p>
    <w:p>
      <w:pPr>
        <w:jc w:val="both"/>
      </w:pPr>
      <w:r>
        <w:t xml:space="preserve">  DescriptorP1L0,</w:t>
      </w:r>
    </w:p>
    <w:p>
      <w:pPr>
        <w:jc w:val="both"/>
      </w:pPr>
      <w:r>
        <w:t xml:space="preserve">  ReadOnlyKeyDescriptor,</w:t>
      </w:r>
    </w:p>
    <w:p>
      <w:pPr>
        <w:jc w:val="both"/>
      </w:pPr>
      <w:r>
        <w:t xml:space="preserve">  ValueDescriptor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private[manhattan] class ManhattanEmbeddingProducer[T](</w:t>
      </w:r>
    </w:p>
    <w:p>
      <w:pPr>
        <w:jc w:val="both"/>
      </w:pPr>
      <w:r>
        <w:t xml:space="preserve">  keyDescriptor: DescriptorP1L0.DKey[T],</w:t>
      </w:r>
    </w:p>
    <w:p>
      <w:pPr>
        <w:jc w:val="both"/>
      </w:pPr>
      <w:r>
        <w:t xml:space="preserve">  valueDescriptor: ValueDescriptor.EmptyValue[EmbeddingVector],</w:t>
      </w:r>
    </w:p>
    <w:p>
      <w:pPr>
        <w:jc w:val="both"/>
      </w:pPr>
      <w:r>
        <w:t xml:space="preserve">  manhattanEndpoint: ManhattanKVEndpoint)</w:t>
      </w:r>
    </w:p>
    <w:p>
      <w:pPr>
        <w:jc w:val="both"/>
      </w:pPr>
      <w:r>
        <w:t xml:space="preserve">    extends EmbeddingProducer[T]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Lookup an embedding from manhattan given a key of type 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embedding stitch.</w:t>
      </w:r>
    </w:p>
    <w:p>
      <w:pPr>
        <w:jc w:val="both"/>
      </w:pPr>
      <w:r>
        <w:t xml:space="preserve">   *         An easy way to get a Future from a Stitch is to run Stitch.run(stitch)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produceEmbedding(input: T): Stitch[Option[EmbeddingVector]] = {</w:t>
      </w:r>
    </w:p>
    <w:p>
      <w:pPr>
        <w:jc w:val="both"/>
      </w:pPr>
      <w:r>
        <w:t xml:space="preserve">    val fullKey = keyDescriptor.withPkey(input)</w:t>
      </w:r>
    </w:p>
    <w:p>
      <w:pPr>
        <w:jc w:val="both"/>
      </w:pPr>
      <w:r>
        <w:t xml:space="preserve">    val stitchResult = manhattanEndpoint.get(fullKey, valueDescriptor)</w:t>
      </w:r>
    </w:p>
    <w:p>
      <w:pPr>
        <w:jc w:val="both"/>
      </w:pPr>
      <w:r>
        <w:t xml:space="preserve">    stitchResult.map { resultOption =&gt;</w:t>
      </w:r>
    </w:p>
    <w:p>
      <w:pPr>
        <w:jc w:val="both"/>
      </w:pPr>
      <w:r>
        <w:t xml:space="preserve">      resultOption.map(_.contents)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ManhattanEmbeddingProducer {</w:t>
      </w:r>
    </w:p>
    <w:p>
      <w:pPr>
        <w:jc w:val="both"/>
      </w:pPr>
      <w:r>
        <w:t xml:space="preserve">  private[manhattan] def keyDescriptor[T](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dataset: String</w:t>
      </w:r>
    </w:p>
    <w:p>
      <w:pPr>
        <w:jc w:val="both"/>
      </w:pPr>
      <w:r>
        <w:t xml:space="preserve">  ): DescriptorP1L0.DKey[T] =</w:t>
      </w:r>
    </w:p>
    <w:p>
      <w:pPr>
        <w:jc w:val="both"/>
      </w:pPr>
      <w:r>
        <w:t xml:space="preserve">    ReadOnlyKeyDescriptor(injection.andThen(Bijections.BytesBijection))</w:t>
      </w:r>
    </w:p>
    <w:p>
      <w:pPr>
        <w:jc w:val="both"/>
      </w:pPr>
      <w:r>
        <w:t xml:space="preserve">      .withDataset(dataset)</w:t>
      </w:r>
    </w:p>
    <w:p>
      <w:pPr>
        <w:jc w:val="both"/>
      </w:pPr>
      <w:r/>
    </w:p>
    <w:p>
      <w:pPr>
        <w:jc w:val="both"/>
      </w:pPr>
      <w:r>
        <w:t xml:space="preserve">  private[manhattan] val EmbeddingDescriptor: ValueDescriptor.EmptyValue[</w:t>
      </w:r>
    </w:p>
    <w:p>
      <w:pPr>
        <w:jc w:val="both"/>
      </w:pPr>
      <w:r>
        <w:t xml:space="preserve">    EmbeddingType.EmbeddingVector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embeddingBijection = new EmbeddingBijection(EmbeddingSerDe.floatEmbeddingSerDe)</w:t>
      </w:r>
    </w:p>
    <w:p>
      <w:pPr>
        <w:jc w:val="both"/>
      </w:pPr>
      <w:r>
        <w:t xml:space="preserve">    val thriftInjection = BinaryScalaInjection[thrift.Embedding](thrift.Embedding)</w:t>
      </w:r>
    </w:p>
    <w:p>
      <w:pPr>
        <w:jc w:val="both"/>
      </w:pPr>
      <w:r>
        <w:t xml:space="preserve">    ValueDescriptor(embeddingBijection.andThen(thriftInjection))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apply[T](</w:t>
      </w:r>
    </w:p>
    <w:p>
      <w:pPr>
        <w:jc w:val="both"/>
      </w:pPr>
      <w:r>
        <w:t xml:space="preserve">    dataset: String,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manhattanEndpoint: ManhattanKVEndpoint</w:t>
      </w:r>
    </w:p>
    <w:p>
      <w:pPr>
        <w:jc w:val="both"/>
      </w:pPr>
      <w:r>
        <w:t xml:space="preserve">  ): EmbeddingProducer[T] = {</w:t>
      </w:r>
    </w:p>
    <w:p>
      <w:pPr>
        <w:jc w:val="both"/>
      </w:pPr>
      <w:r>
        <w:t xml:space="preserve">    val descriptor = keyDescriptor(injection, dataset)</w:t>
      </w:r>
    </w:p>
    <w:p>
      <w:pPr>
        <w:jc w:val="both"/>
      </w:pPr>
      <w:r>
        <w:t xml:space="preserve">    new ManhattanEmbeddingProducer(descriptor, EmbeddingDescriptor, manhattanEndpoint)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