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com.twitter.ann.scalding.offline.faissindexbuilder</w:t>
      </w:r>
    </w:p>
    <w:p>
      <w:pPr>
        <w:jc w:val="both"/>
      </w:pPr>
      <w:r/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com.twitter.ann.faiss.FaissIndexer</w:t>
      </w:r>
    </w:p>
    <w:p>
      <w:pPr>
        <w:jc w:val="both"/>
      </w:pPr>
      <w:r>
        <w:t>import com.twitter.cortex.ml.embeddings.common.EmbeddingFormat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object IndexBuilder extends FaissIndexer with Logging {</w:t>
      </w:r>
    </w:p>
    <w:p>
      <w:pPr>
        <w:jc w:val="both"/>
      </w:pPr>
      <w:r>
        <w:t xml:space="preserve">  def run[T &lt;: UserId, D &lt;: Distance[D]](</w:t>
      </w:r>
    </w:p>
    <w:p>
      <w:pPr>
        <w:jc w:val="both"/>
      </w:pPr>
      <w:r>
        <w:t xml:space="preserve">    embeddingFormat: EmbeddingFormat[T],</w:t>
      </w:r>
    </w:p>
    <w:p>
      <w:pPr>
        <w:jc w:val="both"/>
      </w:pPr>
      <w:r>
        <w:t xml:space="preserve">    embeddingLimit: Option[Int],</w:t>
      </w:r>
    </w:p>
    <w:p>
      <w:pPr>
        <w:jc w:val="both"/>
      </w:pPr>
      <w:r>
        <w:t xml:space="preserve">    sampleRate: Float,</w:t>
      </w:r>
    </w:p>
    <w:p>
      <w:pPr>
        <w:jc w:val="both"/>
      </w:pPr>
      <w:r>
        <w:t xml:space="preserve">    factoryString: String,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outputDirectory: AbstractFile,</w:t>
      </w:r>
    </w:p>
    <w:p>
      <w:pPr>
        <w:jc w:val="both"/>
      </w:pPr>
      <w:r>
        <w:t xml:space="preserve">    numDimensions: Int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embeddingsPipe = embeddingFormat.getEmbeddings</w:t>
      </w:r>
    </w:p>
    <w:p>
      <w:pPr>
        <w:jc w:val="both"/>
      </w:pPr>
      <w:r>
        <w:t xml:space="preserve">    val limitedEmbeddingsPipe = embeddingLimit</w:t>
      </w:r>
    </w:p>
    <w:p>
      <w:pPr>
        <w:jc w:val="both"/>
      </w:pPr>
      <w:r>
        <w:t xml:space="preserve">      .map { limit =&gt;</w:t>
      </w:r>
    </w:p>
    <w:p>
      <w:pPr>
        <w:jc w:val="both"/>
      </w:pPr>
      <w:r>
        <w:t xml:space="preserve">        embeddingsPipe.limit(limit)</w:t>
      </w:r>
    </w:p>
    <w:p>
      <w:pPr>
        <w:jc w:val="both"/>
      </w:pPr>
      <w:r>
        <w:t xml:space="preserve">      }.getOrElse(embeddingsPipe)</w:t>
      </w:r>
    </w:p>
    <w:p>
      <w:pPr>
        <w:jc w:val="both"/>
      </w:pPr>
      <w:r/>
    </w:p>
    <w:p>
      <w:pPr>
        <w:jc w:val="both"/>
      </w:pPr>
      <w:r>
        <w:t xml:space="preserve">    val annEmbeddingPipe = limitedEmbeddingsPipe.map { embedding =&gt;</w:t>
      </w:r>
    </w:p>
    <w:p>
      <w:pPr>
        <w:jc w:val="both"/>
      </w:pPr>
      <w:r>
        <w:t xml:space="preserve">      val embeddingSize = embedding.embedding.length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embeddingSize == numDimensions,</w:t>
      </w:r>
    </w:p>
    <w:p>
      <w:pPr>
        <w:jc w:val="both"/>
      </w:pPr>
      <w:r>
        <w:t xml:space="preserve">        s"Specified number of dimensions $numDimensions does not match the dimensions of the " +</w:t>
      </w:r>
    </w:p>
    <w:p>
      <w:pPr>
        <w:jc w:val="both"/>
      </w:pPr>
      <w:r>
        <w:t xml:space="preserve">          s"embedding $embeddingSize"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EntityEmbedding[Long](embedding.entityId.userId, Embedding(embedding.embedding.toArray))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build(annEmbeddingPipe, sampleRate, factoryString, metric, outputDirectory)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