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com.twitter.ann.service.loadtest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com.twitter.ann.common.{Appendable, Distance, EntityEmbedding, Queryable, RuntimeParams}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com.twitter.util.{Duration, Future}</w:t>
      </w:r>
    </w:p>
    <w:p>
      <w:pPr>
        <w:jc w:val="both"/>
      </w:pPr>
      <w:r/>
    </w:p>
    <w:p>
      <w:pPr>
        <w:jc w:val="both"/>
      </w:pPr>
      <w:r>
        <w:t>class AnnIndexQueryLoadTest(</w:t>
      </w:r>
    </w:p>
    <w:p>
      <w:pPr>
        <w:jc w:val="both"/>
      </w:pPr>
      <w:r>
        <w:t xml:space="preserve">  worker: AnnLoadTestWorker = new AnnLoadTestWorker()) {</w:t>
      </w:r>
    </w:p>
    <w:p>
      <w:pPr>
        <w:jc w:val="both"/>
      </w:pPr>
      <w:r>
        <w:t xml:space="preserve">  lazy val logger = Logger(getClass.getName)</w:t>
      </w:r>
    </w:p>
    <w:p>
      <w:pPr>
        <w:jc w:val="both"/>
      </w:pPr>
      <w:r/>
    </w:p>
    <w:p>
      <w:pPr>
        <w:jc w:val="both"/>
      </w:pPr>
      <w:r>
        <w:t xml:space="preserve">  def performQueries[T, P &lt;: RuntimeParams, D &lt;: Distance[D]](</w:t>
      </w:r>
    </w:p>
    <w:p>
      <w:pPr>
        <w:jc w:val="both"/>
      </w:pPr>
      <w:r>
        <w:t xml:space="preserve">    queryable: Queryable[T, P, D],</w:t>
      </w:r>
    </w:p>
    <w:p>
      <w:pPr>
        <w:jc w:val="both"/>
      </w:pPr>
      <w:r>
        <w:t xml:space="preserve">    qps: Int,</w:t>
      </w:r>
    </w:p>
    <w:p>
      <w:pPr>
        <w:jc w:val="both"/>
      </w:pPr>
      <w:r>
        <w:t xml:space="preserve">    duration: Duration,</w:t>
      </w:r>
    </w:p>
    <w:p>
      <w:pPr>
        <w:jc w:val="both"/>
      </w:pPr>
      <w:r>
        <w:t xml:space="preserve">    queries: Seq[Query[T]],</w:t>
      </w:r>
    </w:p>
    <w:p>
      <w:pPr>
        <w:jc w:val="both"/>
      </w:pPr>
      <w:r>
        <w:t xml:space="preserve">    concurrencyLevel: Int,</w:t>
      </w:r>
    </w:p>
    <w:p>
      <w:pPr>
        <w:jc w:val="both"/>
      </w:pPr>
      <w:r>
        <w:t xml:space="preserve">    runtimeConfigurations: Seq[QueryTimeConfiguration[T, P]]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logger.info(s"Query set: ${queries.size}")</w:t>
      </w:r>
    </w:p>
    <w:p>
      <w:pPr>
        <w:jc w:val="both"/>
      </w:pPr>
      <w:r>
        <w:t xml:space="preserve">    val res = Future.traverseSequentially(runtimeConfigurations) { config =&gt;</w:t>
      </w:r>
    </w:p>
    <w:p>
      <w:pPr>
        <w:jc w:val="both"/>
      </w:pPr>
      <w:r>
        <w:t xml:space="preserve">      logger.info(s"Run load test with runtime config $config")</w:t>
      </w:r>
    </w:p>
    <w:p>
      <w:pPr>
        <w:jc w:val="both"/>
      </w:pPr>
      <w:r>
        <w:t xml:space="preserve">      worker.runWithQps(</w:t>
      </w:r>
    </w:p>
    <w:p>
      <w:pPr>
        <w:jc w:val="both"/>
      </w:pPr>
      <w:r>
        <w:t xml:space="preserve">        queryable,</w:t>
      </w:r>
    </w:p>
    <w:p>
      <w:pPr>
        <w:jc w:val="both"/>
      </w:pPr>
      <w:r>
        <w:t xml:space="preserve">        queries,</w:t>
      </w:r>
    </w:p>
    <w:p>
      <w:pPr>
        <w:jc w:val="both"/>
      </w:pPr>
      <w:r>
        <w:t xml:space="preserve">        qps,</w:t>
      </w:r>
    </w:p>
    <w:p>
      <w:pPr>
        <w:jc w:val="both"/>
      </w:pPr>
      <w:r>
        <w:t xml:space="preserve">        duration,</w:t>
      </w:r>
    </w:p>
    <w:p>
      <w:pPr>
        <w:jc w:val="both"/>
      </w:pPr>
      <w:r>
        <w:t xml:space="preserve">        config,</w:t>
      </w:r>
    </w:p>
    <w:p>
      <w:pPr>
        <w:jc w:val="both"/>
      </w:pPr>
      <w:r>
        <w:t xml:space="preserve">        concurrencyLevel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res.onSuccess { _ =&gt;</w:t>
      </w:r>
    </w:p>
    <w:p>
      <w:pPr>
        <w:jc w:val="both"/>
      </w:pPr>
      <w:r>
        <w:t xml:space="preserve">      logger.info(s"Done loadtest with $qps for ${duration.inMilliseconds / 1000} sec")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embedding Embedding vector</w:t>
      </w:r>
    </w:p>
    <w:p>
      <w:pPr>
        <w:jc w:val="both"/>
      </w:pPr>
      <w:r>
        <w:t xml:space="preserve"> * @param trueNeighbours List of true neighbour ids. Empty in case true neighbours dataset not available</w:t>
      </w:r>
    </w:p>
    <w:p>
      <w:pPr>
        <w:jc w:val="both"/>
      </w:pPr>
      <w:r>
        <w:t xml:space="preserve"> * @tparam T Type of neighbour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Query[T](embedding: EmbeddingVector, trueNeighbours: Seq[T] = Seq.empty)</w:t>
      </w:r>
    </w:p>
    <w:p>
      <w:pPr>
        <w:jc w:val="both"/>
      </w:pPr>
      <w:r/>
    </w:p>
    <w:p>
      <w:pPr>
        <w:jc w:val="both"/>
      </w:pPr>
      <w:r>
        <w:t>class AnnIndexBuildLoadTest(</w:t>
      </w:r>
    </w:p>
    <w:p>
      <w:pPr>
        <w:jc w:val="both"/>
      </w:pPr>
      <w:r>
        <w:t xml:space="preserve">  buildRecorder: LoadTestBuildRecorder,</w:t>
      </w:r>
    </w:p>
    <w:p>
      <w:pPr>
        <w:jc w:val="both"/>
      </w:pPr>
      <w:r>
        <w:t xml:space="preserve">  embeddingIndexer: EmbeddingIndexer = new EmbeddingIndexer()) {</w:t>
      </w:r>
    </w:p>
    <w:p>
      <w:pPr>
        <w:jc w:val="both"/>
      </w:pPr>
      <w:r>
        <w:t xml:space="preserve">  lazy val logger = Logger(getClass.getName)</w:t>
      </w:r>
    </w:p>
    <w:p>
      <w:pPr>
        <w:jc w:val="both"/>
      </w:pPr>
      <w:r>
        <w:t xml:space="preserve">  def indexEmbeddings[T, P &lt;: RuntimeParams, D &lt;: Distance[D]](</w:t>
      </w:r>
    </w:p>
    <w:p>
      <w:pPr>
        <w:jc w:val="both"/>
      </w:pPr>
      <w:r>
        <w:t xml:space="preserve">    appendable: Appendable[T, P, D],</w:t>
      </w:r>
    </w:p>
    <w:p>
      <w:pPr>
        <w:jc w:val="both"/>
      </w:pPr>
      <w:r>
        <w:t xml:space="preserve">    indexSet: Seq[EntityEmbedding[T]],</w:t>
      </w:r>
    </w:p>
    <w:p>
      <w:pPr>
        <w:jc w:val="both"/>
      </w:pPr>
      <w:r>
        <w:t xml:space="preserve">    concurrencyLevel: Int</w:t>
      </w:r>
    </w:p>
    <w:p>
      <w:pPr>
        <w:jc w:val="both"/>
      </w:pPr>
      <w:r>
        <w:t xml:space="preserve">  ): Future[Queryable[T, P, D]] = {</w:t>
      </w:r>
    </w:p>
    <w:p>
      <w:pPr>
        <w:jc w:val="both"/>
      </w:pPr>
      <w:r>
        <w:t xml:space="preserve">    logger.info(s"Index set: ${indexSet.size}")</w:t>
      </w:r>
    </w:p>
    <w:p>
      <w:pPr>
        <w:jc w:val="both"/>
      </w:pPr>
      <w:r>
        <w:t xml:space="preserve">    val queryable = embeddingIndexer</w:t>
      </w:r>
    </w:p>
    <w:p>
      <w:pPr>
        <w:jc w:val="both"/>
      </w:pPr>
      <w:r>
        <w:t xml:space="preserve">      .indexEmbeddings(</w:t>
      </w:r>
    </w:p>
    <w:p>
      <w:pPr>
        <w:jc w:val="both"/>
      </w:pPr>
      <w:r>
        <w:t xml:space="preserve">        appendable,</w:t>
      </w:r>
    </w:p>
    <w:p>
      <w:pPr>
        <w:jc w:val="both"/>
      </w:pPr>
      <w:r>
        <w:t xml:space="preserve">        buildRecorder,</w:t>
      </w:r>
    </w:p>
    <w:p>
      <w:pPr>
        <w:jc w:val="both"/>
      </w:pPr>
      <w:r>
        <w:t xml:space="preserve">        indexSet,</w:t>
      </w:r>
    </w:p>
    <w:p>
      <w:pPr>
        <w:jc w:val="both"/>
      </w:pPr>
      <w:r>
        <w:t xml:space="preserve">        concurrencyLevel</w:t>
      </w:r>
    </w:p>
    <w:p>
      <w:pPr>
        <w:jc w:val="both"/>
      </w:pPr>
      <w:r>
        <w:t xml:space="preserve">      ).onSuccess(_ =&gt; logger.info(s"Done indexing.."))</w:t>
      </w:r>
    </w:p>
    <w:p>
      <w:pPr>
        <w:jc w:val="both"/>
      </w:pPr>
      <w:r/>
    </w:p>
    <w:p>
      <w:pPr>
        <w:jc w:val="both"/>
      </w:pPr>
      <w:r>
        <w:t xml:space="preserve">    queryable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