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Loadtest ANN query service with random embeddings</w:t>
      </w:r>
    </w:p>
    <w:p>
      <w:pPr>
        <w:jc w:val="both"/>
      </w:pPr>
      <w:r/>
    </w:p>
    <w:p>
      <w:pPr>
        <w:jc w:val="both"/>
      </w:pPr>
      <w:r>
        <w:t>An ANN query service can be load-tested with random embeddings as queries, generated automatically by loadtest tool.</w:t>
      </w:r>
    </w:p>
    <w:p>
      <w:pPr>
        <w:jc w:val="both"/>
      </w:pPr>
      <w:r>
        <w:t>Example script to load test a ANN query service with random embeddings: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$ aurora job create smf1/&lt;role&gt;/staging/ann-loadtest-service ann/src/main/aurora/loadtest/loadtest.aurora \</w:t>
      </w:r>
    </w:p>
    <w:p>
      <w:pPr>
        <w:jc w:val="both"/>
      </w:pPr>
      <w:r>
        <w:t xml:space="preserve">  --bind=profile.name=ann-loadtest-service \</w:t>
      </w:r>
    </w:p>
    <w:p>
      <w:pPr>
        <w:jc w:val="both"/>
      </w:pPr>
      <w:r>
        <w:t xml:space="preserve">  --bind=profile.role=&lt;role&gt; \</w:t>
      </w:r>
    </w:p>
    <w:p>
      <w:pPr>
        <w:jc w:val="both"/>
      </w:pPr>
      <w:r>
        <w:t xml:space="preserve">  --bind=profile.duration_sec=10 \</w:t>
      </w:r>
    </w:p>
    <w:p>
      <w:pPr>
        <w:jc w:val="both"/>
      </w:pPr>
      <w:r>
        <w:t xml:space="preserve">  --bind=profile.number_of_neighbors=10 \</w:t>
      </w:r>
    </w:p>
    <w:p>
      <w:pPr>
        <w:jc w:val="both"/>
      </w:pPr>
      <w:r>
        <w:t xml:space="preserve">  --bind=profile.qps=200 \</w:t>
      </w:r>
    </w:p>
    <w:p>
      <w:pPr>
        <w:jc w:val="both"/>
      </w:pPr>
      <w:r>
        <w:t xml:space="preserve">  --bind=profile.algo=hnsw \</w:t>
      </w:r>
    </w:p>
    <w:p>
      <w:pPr>
        <w:jc w:val="both"/>
      </w:pPr>
      <w:r>
        <w:t xml:space="preserve">  --bind=profile.metric=Cosine \</w:t>
      </w:r>
    </w:p>
    <w:p>
      <w:pPr>
        <w:jc w:val="both"/>
      </w:pPr>
      <w:r>
        <w:t xml:space="preserve">  --bind=profile.index_id_type=int \</w:t>
      </w:r>
    </w:p>
    <w:p>
      <w:pPr>
        <w:jc w:val="both"/>
      </w:pPr>
      <w:r>
        <w:t xml:space="preserve">  --bind=profile.hnsw_ef=400,600,800 \</w:t>
      </w:r>
    </w:p>
    <w:p>
      <w:pPr>
        <w:jc w:val="both"/>
      </w:pPr>
      <w:r>
        <w:t xml:space="preserve">  --bind=profile.embedding_dimension=3 \</w:t>
      </w:r>
    </w:p>
    <w:p>
      <w:pPr>
        <w:jc w:val="both"/>
      </w:pPr>
      <w:r>
        <w:t xml:space="preserve">  --bind=profile.concurrency_level=8 \</w:t>
      </w:r>
    </w:p>
    <w:p>
      <w:pPr>
        <w:jc w:val="both"/>
      </w:pPr>
      <w:r>
        <w:t xml:space="preserve">  --bind=profile.loadtest_type=remote \</w:t>
      </w:r>
    </w:p>
    <w:p>
      <w:pPr>
        <w:jc w:val="both"/>
      </w:pPr>
      <w:r>
        <w:t xml:space="preserve">  --bind=profile.service_destination=/srv#/staging/local/apoorvs/ann-server-test \</w:t>
      </w:r>
    </w:p>
    <w:p>
      <w:pPr>
        <w:jc w:val="both"/>
      </w:pPr>
      <w:r>
        <w:t xml:space="preserve">  --bind=profile.with_random_queries=True \</w:t>
      </w:r>
    </w:p>
    <w:p>
      <w:pPr>
        <w:jc w:val="both"/>
      </w:pPr>
      <w:r>
        <w:t xml:space="preserve">  --bind=profile.random_queries_count=50000 \</w:t>
      </w:r>
    </w:p>
    <w:p>
      <w:pPr>
        <w:jc w:val="both"/>
      </w:pPr>
      <w:r>
        <w:t xml:space="preserve">  --bind=profile.random_embedding_min_value=-10.0 \</w:t>
      </w:r>
    </w:p>
    <w:p>
      <w:pPr>
        <w:jc w:val="both"/>
      </w:pPr>
      <w:r>
        <w:t xml:space="preserve">  --bind=profile.random_embedding_max_value=10.0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It will run the loadtest with `50000` random embeddings, where each embedding value will be range bounded between `random_embedding_min_value` and `random_embedding_max_value`.</w:t>
      </w:r>
    </w:p>
    <w:p>
      <w:pPr>
        <w:jc w:val="both"/>
      </w:pPr>
      <w:r>
        <w:t>In the above the case it will be bounded between `-10.0` and `10.0`.</w:t>
      </w:r>
    </w:p>
    <w:p>
      <w:pPr>
        <w:jc w:val="both"/>
      </w:pPr>
      <w:r>
        <w:t>If `random_embedding_min_value` and `random_embedding_max_value` are not supplied default value of `-1.0` and `1.0` will be used.</w:t>
      </w:r>
    </w:p>
    <w:p>
      <w:pPr>
        <w:jc w:val="both"/>
      </w:pPr>
      <w:r/>
    </w:p>
    <w:p>
      <w:pPr>
        <w:jc w:val="both"/>
      </w:pPr>
      <w:r>
        <w:t>## Results</w:t>
      </w:r>
    </w:p>
    <w:p>
      <w:pPr>
        <w:jc w:val="both"/>
      </w:pPr>
      <w:r/>
    </w:p>
    <w:p>
      <w:pPr>
        <w:jc w:val="both"/>
      </w:pPr>
      <w:r>
        <w:t>Load test results will be printed to stdout of an aurora job.</w:t>
      </w:r>
    </w:p>
    <w:p>
      <w:pPr>
        <w:jc w:val="both"/>
      </w:pPr>
      <w:r/>
    </w:p>
    <w:p>
      <w:pPr>
        <w:jc w:val="both"/>
      </w:pPr>
      <w:r>
        <w:t># Loadtest ANN query service with query set</w:t>
      </w:r>
    </w:p>
    <w:p>
      <w:pPr>
        <w:jc w:val="both"/>
      </w:pPr>
      <w:r/>
    </w:p>
    <w:p>
      <w:pPr>
        <w:jc w:val="both"/>
      </w:pPr>
      <w:r>
        <w:t>An ANN query service can be load-tested with sample queries drawn from the embeddings dataset.</w:t>
      </w:r>
    </w:p>
    <w:p>
      <w:pPr>
        <w:jc w:val="both"/>
      </w:pPr>
      <w:r>
        <w:t>For creating sample queries i.e `query_set` refer this [section](#query-set-generator).</w:t>
      </w:r>
    </w:p>
    <w:p>
      <w:pPr>
        <w:jc w:val="both"/>
      </w:pPr>
      <w:r/>
    </w:p>
    <w:p>
      <w:pPr>
        <w:jc w:val="both"/>
      </w:pPr>
      <w:r>
        <w:t>Test is run with `live` version of loadtest binary that is already available in packer.</w:t>
      </w:r>
    </w:p>
    <w:p>
      <w:pPr>
        <w:jc w:val="both"/>
      </w:pPr>
      <w:r>
        <w:t>Example script to load test a ANN query service: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$ aurora job create smf1/&lt;role&gt;/staging/ann-loadtest-service ann/src/main/aurora/loadtest/loadtest.aurora \</w:t>
      </w:r>
    </w:p>
    <w:p>
      <w:pPr>
        <w:jc w:val="both"/>
      </w:pPr>
      <w:r>
        <w:t xml:space="preserve">  --bind=profile.name=ann-loadtest-service \</w:t>
      </w:r>
    </w:p>
    <w:p>
      <w:pPr>
        <w:jc w:val="both"/>
      </w:pPr>
      <w:r>
        <w:t xml:space="preserve">  --bind=profile.role=&lt;role&gt; \</w:t>
      </w:r>
    </w:p>
    <w:p>
      <w:pPr>
        <w:jc w:val="both"/>
      </w:pPr>
      <w:r>
        <w:t xml:space="preserve">  --bind=profile.duration_sec=10 \</w:t>
      </w:r>
    </w:p>
    <w:p>
      <w:pPr>
        <w:jc w:val="both"/>
      </w:pPr>
      <w:r>
        <w:t xml:space="preserve">  --bind=profile.query_set_dir=hdfs:///user/cortex/ann_example/dataset/search/query_knn/query_set \</w:t>
      </w:r>
    </w:p>
    <w:p>
      <w:pPr>
        <w:jc w:val="both"/>
      </w:pPr>
      <w:r>
        <w:t xml:space="preserve">  --bind=profile.number_of_neighbors=10 \</w:t>
      </w:r>
    </w:p>
    <w:p>
      <w:pPr>
        <w:jc w:val="both"/>
      </w:pPr>
      <w:r>
        <w:t xml:space="preserve">  --bind=profile.qps=200 \</w:t>
      </w:r>
    </w:p>
    <w:p>
      <w:pPr>
        <w:jc w:val="both"/>
      </w:pPr>
      <w:r>
        <w:t xml:space="preserve">  --bind=profile.algo=hnsw \</w:t>
      </w:r>
    </w:p>
    <w:p>
      <w:pPr>
        <w:jc w:val="both"/>
      </w:pPr>
      <w:r>
        <w:t xml:space="preserve">  --bind=profile.query_id_type=string \</w:t>
      </w:r>
    </w:p>
    <w:p>
      <w:pPr>
        <w:jc w:val="both"/>
      </w:pPr>
      <w:r>
        <w:t xml:space="preserve">  --bind=profile.index_id_type=string \</w:t>
      </w:r>
    </w:p>
    <w:p>
      <w:pPr>
        <w:jc w:val="both"/>
      </w:pPr>
      <w:r>
        <w:t xml:space="preserve">  --bind=profile.metric=Cosine \</w:t>
      </w:r>
    </w:p>
    <w:p>
      <w:pPr>
        <w:jc w:val="both"/>
      </w:pPr>
      <w:r>
        <w:t xml:space="preserve">  --bind=profile.hnsw_ef=400,600,800 \</w:t>
      </w:r>
    </w:p>
    <w:p>
      <w:pPr>
        <w:jc w:val="both"/>
      </w:pPr>
      <w:r>
        <w:t xml:space="preserve">  --bind=profile.embedding_dimension=100 \</w:t>
      </w:r>
    </w:p>
    <w:p>
      <w:pPr>
        <w:jc w:val="both"/>
      </w:pPr>
      <w:r>
        <w:t xml:space="preserve">  --bind=profile.concurrency_level=8 \</w:t>
      </w:r>
    </w:p>
    <w:p>
      <w:pPr>
        <w:jc w:val="both"/>
      </w:pPr>
      <w:r>
        <w:t xml:space="preserve">  --bind=profile.loadtest_type=remote \</w:t>
      </w:r>
    </w:p>
    <w:p>
      <w:pPr>
        <w:jc w:val="both"/>
      </w:pPr>
      <w:r>
        <w:t xml:space="preserve">  --bind=profile.service_destination=/srv#/staging/local/apoorvs/ann-server-test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 In-Memory based loadtest for measuring recall</w:t>
      </w:r>
    </w:p>
    <w:p>
      <w:pPr>
        <w:jc w:val="both"/>
      </w:pPr>
      <w:r/>
    </w:p>
    <w:p>
      <w:pPr>
        <w:jc w:val="both"/>
      </w:pPr>
      <w:r>
        <w:t>Load test can be with the above created dataset in memory.</w:t>
      </w:r>
    </w:p>
    <w:p>
      <w:pPr>
        <w:jc w:val="both"/>
      </w:pPr>
      <w:r>
        <w:t>For running in in-memory mode, index is created in memory, and for that you need `query_set/index_set/truth_set`.</w:t>
      </w:r>
    </w:p>
    <w:p>
      <w:pPr>
        <w:jc w:val="both"/>
      </w:pPr>
      <w:r>
        <w:t>For creating this dataset refer this [section](#knn-truth-set-generator).</w:t>
      </w:r>
    </w:p>
    <w:p>
      <w:pPr>
        <w:jc w:val="both"/>
      </w:pPr>
      <w:r/>
    </w:p>
    <w:p>
      <w:pPr>
        <w:jc w:val="both"/>
      </w:pPr>
      <w:r>
        <w:t>Test is run with `live` version loadtest binary that is already available in packer.</w:t>
      </w:r>
    </w:p>
    <w:p>
      <w:pPr>
        <w:jc w:val="both"/>
      </w:pPr>
      <w:r>
        <w:t>Example script In-Memory index building and benchmarking: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$ aurora job create smf1/&lt;role&gt;/staging/ann-loadtest ann/src/main/aurora/loadtest/loadtest.aurora \</w:t>
      </w:r>
    </w:p>
    <w:p>
      <w:pPr>
        <w:jc w:val="both"/>
      </w:pPr>
      <w:r>
        <w:t xml:space="preserve">  --bind=profile.name=ann-loadtest \</w:t>
      </w:r>
    </w:p>
    <w:p>
      <w:pPr>
        <w:jc w:val="both"/>
      </w:pPr>
      <w:r>
        <w:t xml:space="preserve">  --bind=profile.role=&lt;role&gt; \</w:t>
      </w:r>
    </w:p>
    <w:p>
      <w:pPr>
        <w:jc w:val="both"/>
      </w:pPr>
      <w:r>
        <w:t xml:space="preserve">  --bind=profile.duration_sec=10 \</w:t>
      </w:r>
    </w:p>
    <w:p>
      <w:pPr>
        <w:jc w:val="both"/>
      </w:pPr>
      <w:r>
        <w:t xml:space="preserve">  --bind=profile.truth_set_dir=hdfs:///user/cortex/ann_example/dataset/search/query_knn/true_knn \</w:t>
      </w:r>
    </w:p>
    <w:p>
      <w:pPr>
        <w:jc w:val="both"/>
      </w:pPr>
      <w:r>
        <w:t xml:space="preserve">  --bind=profile.query_set_dir=hdfs:///user/cortex/ann_example/dataset/search/query_knn/query_set \</w:t>
      </w:r>
    </w:p>
    <w:p>
      <w:pPr>
        <w:jc w:val="both"/>
      </w:pPr>
      <w:r>
        <w:t xml:space="preserve">  --bind=profile.index_set_dir=hdfs:///user/cortex/ann_example/dataset/search/query_knn/index_set \</w:t>
      </w:r>
    </w:p>
    <w:p>
      <w:pPr>
        <w:jc w:val="both"/>
      </w:pPr>
      <w:r>
        <w:t xml:space="preserve">  --bind=profile.number_of_neighbors=10 \</w:t>
      </w:r>
    </w:p>
    <w:p>
      <w:pPr>
        <w:jc w:val="both"/>
      </w:pPr>
      <w:r>
        <w:t xml:space="preserve">  --bind=profile.qps=200 \</w:t>
      </w:r>
    </w:p>
    <w:p>
      <w:pPr>
        <w:jc w:val="both"/>
      </w:pPr>
      <w:r>
        <w:t xml:space="preserve">  --bind=profile.algo=hnsw \</w:t>
      </w:r>
    </w:p>
    <w:p>
      <w:pPr>
        <w:jc w:val="both"/>
      </w:pPr>
      <w:r>
        <w:t xml:space="preserve">  --bind=profile.query_id_type=string \</w:t>
      </w:r>
    </w:p>
    <w:p>
      <w:pPr>
        <w:jc w:val="both"/>
      </w:pPr>
      <w:r>
        <w:t xml:space="preserve">  --bind=profile.index_id_type=string \</w:t>
      </w:r>
    </w:p>
    <w:p>
      <w:pPr>
        <w:jc w:val="both"/>
      </w:pPr>
      <w:r>
        <w:t xml:space="preserve">  --bind=profile.metric=Cosine \</w:t>
      </w:r>
    </w:p>
    <w:p>
      <w:pPr>
        <w:jc w:val="both"/>
      </w:pPr>
      <w:r>
        <w:t xml:space="preserve">  --bind=profile.hnsw_ef_construction=15 \</w:t>
      </w:r>
    </w:p>
    <w:p>
      <w:pPr>
        <w:jc w:val="both"/>
      </w:pPr>
      <w:r>
        <w:t xml:space="preserve">  --bind=profile.hnsw_max_m=10 \</w:t>
      </w:r>
    </w:p>
    <w:p>
      <w:pPr>
        <w:jc w:val="both"/>
      </w:pPr>
      <w:r>
        <w:t xml:space="preserve">  --bind=profile.hnsw_ef=400,600,800 \</w:t>
      </w:r>
    </w:p>
    <w:p>
      <w:pPr>
        <w:jc w:val="both"/>
      </w:pPr>
      <w:r>
        <w:t xml:space="preserve">  --bind=profile.embedding_dimension=100 \</w:t>
      </w:r>
    </w:p>
    <w:p>
      <w:pPr>
        <w:jc w:val="both"/>
      </w:pPr>
      <w:r>
        <w:t xml:space="preserve">  --bind=profile.concurrency_level=8 \</w:t>
      </w:r>
    </w:p>
    <w:p>
      <w:pPr>
        <w:jc w:val="both"/>
      </w:pPr>
      <w:r>
        <w:t xml:space="preserve">  --bind=profile.loadtest_type=local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 Loadtest faiss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$ aurora job create smf1/&lt;role&gt;/staging/ann-loadtest-service ann/src/main/aurora/loadtest/loadtest.aurora \</w:t>
      </w:r>
    </w:p>
    <w:p>
      <w:pPr>
        <w:jc w:val="both"/>
      </w:pPr>
      <w:r>
        <w:t xml:space="preserve">  --bind=profile.name=ann-loadtest-service \</w:t>
      </w:r>
    </w:p>
    <w:p>
      <w:pPr>
        <w:jc w:val="both"/>
      </w:pPr>
      <w:r>
        <w:t xml:space="preserve">  --bind=profile.role=&lt;role&gt; \</w:t>
      </w:r>
    </w:p>
    <w:p>
      <w:pPr>
        <w:jc w:val="both"/>
      </w:pPr>
      <w:r>
        <w:t xml:space="preserve">  --bind=profile.duration_sec=10 \</w:t>
      </w:r>
    </w:p>
    <w:p>
      <w:pPr>
        <w:jc w:val="both"/>
      </w:pPr>
      <w:r>
        <w:t xml:space="preserve">  --bind=profile.number_of_neighbors=10 \</w:t>
      </w:r>
    </w:p>
    <w:p>
      <w:pPr>
        <w:jc w:val="both"/>
      </w:pPr>
      <w:r>
        <w:t xml:space="preserve">  --bind=profile.qps=200 \</w:t>
      </w:r>
    </w:p>
    <w:p>
      <w:pPr>
        <w:jc w:val="both"/>
      </w:pPr>
      <w:r>
        <w:t xml:space="preserve">  --bind=profile.algo=faiss \ # Changed to faiss</w:t>
      </w:r>
    </w:p>
    <w:p>
      <w:pPr>
        <w:jc w:val="both"/>
      </w:pPr>
      <w:r>
        <w:t xml:space="preserve">  --bind=profile.faiss_nprobe=1,3,9,27,81,128,256,512 \ # Added</w:t>
      </w:r>
    </w:p>
    <w:p>
      <w:pPr>
        <w:jc w:val="both"/>
      </w:pPr>
      <w:r>
        <w:t xml:space="preserve">  --bind=profile.faiss_quantizerKfactorRF=1,2 \ # Pass a list to do grid search</w:t>
      </w:r>
    </w:p>
    <w:p>
      <w:pPr>
        <w:jc w:val="both"/>
      </w:pPr>
      <w:r>
        <w:t xml:space="preserve">  --bind=profile.faiss_quantizerNprobe=128 \ # Added</w:t>
      </w:r>
    </w:p>
    <w:p>
      <w:pPr>
        <w:jc w:val="both"/>
      </w:pPr>
      <w:r>
        <w:t xml:space="preserve">  --bind=profile.metric=Cosine \</w:t>
      </w:r>
    </w:p>
    <w:p>
      <w:pPr>
        <w:jc w:val="both"/>
      </w:pPr>
      <w:r>
        <w:t xml:space="preserve">  --bind=profile.index_id_type=int \</w:t>
      </w:r>
    </w:p>
    <w:p>
      <w:pPr>
        <w:jc w:val="both"/>
      </w:pPr>
      <w:r>
        <w:t xml:space="preserve">  --bind=profile.embedding_dimension=3 \</w:t>
      </w:r>
    </w:p>
    <w:p>
      <w:pPr>
        <w:jc w:val="both"/>
      </w:pPr>
      <w:r>
        <w:t xml:space="preserve">  --bind=profile.concurrency_level=8 \</w:t>
      </w:r>
    </w:p>
    <w:p>
      <w:pPr>
        <w:jc w:val="both"/>
      </w:pPr>
      <w:r>
        <w:t xml:space="preserve">  --bind=profile.loadtest_type=remote \</w:t>
      </w:r>
    </w:p>
    <w:p>
      <w:pPr>
        <w:jc w:val="both"/>
      </w:pPr>
      <w:r>
        <w:t xml:space="preserve">  --bind=profile.service_destination=/srv#/staging/local/apoorvs/ann-server-test \</w:t>
      </w:r>
    </w:p>
    <w:p>
      <w:pPr>
        <w:jc w:val="both"/>
      </w:pPr>
      <w:r>
        <w:t xml:space="preserve">  --bind=profile.with_random_queries=True \</w:t>
      </w:r>
    </w:p>
    <w:p>
      <w:pPr>
        <w:jc w:val="both"/>
      </w:pPr>
      <w:r>
        <w:t xml:space="preserve">  --bind=profile.random_queries_count=50000 \</w:t>
      </w:r>
    </w:p>
    <w:p>
      <w:pPr>
        <w:jc w:val="both"/>
      </w:pPr>
      <w:r>
        <w:t xml:space="preserve">  --bind=profile.random_embedding_min_value=-10.0 \</w:t>
      </w:r>
    </w:p>
    <w:p>
      <w:pPr>
        <w:jc w:val="both"/>
      </w:pPr>
      <w:r>
        <w:t xml:space="preserve">  --bind=profile.random_embedding_max_value=10.0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Full list of faiss specific parameters. [Exact definition of all available parameters](https://github.com/facebookresearch/faiss/blob/36f2998a6469280cef3b0afcde2036935a29aa1f/faiss/AutoTune.cpp#L444). Please reach out if you need to use parameters which aren't shown below</w:t>
      </w:r>
    </w:p>
    <w:p>
      <w:pPr>
        <w:jc w:val="both"/>
      </w:pPr>
      <w:r/>
    </w:p>
    <w:p>
      <w:pPr>
        <w:jc w:val="both"/>
      </w:pPr>
      <w:r>
        <w:t>```</w:t>
      </w:r>
    </w:p>
    <w:p>
      <w:pPr>
        <w:jc w:val="both"/>
      </w:pPr>
      <w:r>
        <w:t>faiss_nprobe                = Default(String, '1')</w:t>
      </w:r>
    </w:p>
    <w:p>
      <w:pPr>
        <w:jc w:val="both"/>
      </w:pPr>
      <w:r>
        <w:t>faiss_quantizerEf           = Default(String, '0')</w:t>
      </w:r>
    </w:p>
    <w:p>
      <w:pPr>
        <w:jc w:val="both"/>
      </w:pPr>
      <w:r>
        <w:t>faiss_quantizerKfactorRF    = Default(String, '0')</w:t>
      </w:r>
    </w:p>
    <w:p>
      <w:pPr>
        <w:jc w:val="both"/>
      </w:pPr>
      <w:r>
        <w:t>faiss_quantizerNprobe       = Default(String, '0')</w:t>
      </w:r>
    </w:p>
    <w:p>
      <w:pPr>
        <w:jc w:val="both"/>
      </w:pPr>
      <w:r>
        <w:t>faiss_ht                    = Default(String, '0')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 Query Set Generator</w:t>
      </w:r>
    </w:p>
    <w:p>
      <w:pPr>
        <w:jc w:val="both"/>
      </w:pPr>
      <w:r/>
    </w:p>
    <w:p>
      <w:pPr>
        <w:jc w:val="both"/>
      </w:pPr>
      <w:r>
        <w:t>Sample queries can be generated from the embeddings dataset and can be used directly with load test in tab format.</w:t>
      </w:r>
    </w:p>
    <w:p>
      <w:pPr>
        <w:jc w:val="both"/>
      </w:pPr>
      <w:r>
        <w:t>To generate sample queries `EmbeddingSamplingJob` can be used as follows.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$ ./bazel bundle cortex-core/entity-embeddings/src/scala/main/com/twitter/scalding/util/EmbeddingFormat:embeddingformat-deploy</w:t>
      </w:r>
    </w:p>
    <w:p>
      <w:pPr>
        <w:jc w:val="both"/>
      </w:pPr>
      <w:r/>
    </w:p>
    <w:p>
      <w:pPr>
        <w:jc w:val="both"/>
      </w:pPr>
      <w:r>
        <w:t>$ export INPUT_PATH=/user/cortex/embeddings/user/tfwproducersg/embedding_datarecords_on_data/2018/05/01</w:t>
      </w:r>
    </w:p>
    <w:p>
      <w:pPr>
        <w:jc w:val="both"/>
      </w:pPr>
      <w:r>
        <w:t>$ export ENTITY_KIND=user</w:t>
      </w:r>
    </w:p>
    <w:p>
      <w:pPr>
        <w:jc w:val="both"/>
      </w:pPr>
      <w:r>
        <w:t>$ export EMBEDDING_INPUT_FORMAT=usertensor</w:t>
      </w:r>
    </w:p>
    <w:p>
      <w:pPr>
        <w:jc w:val="both"/>
      </w:pPr>
      <w:r>
        <w:t>$ export OUTPUT_PATH=/user/$USER/sample_embeddings</w:t>
      </w:r>
    </w:p>
    <w:p>
      <w:pPr>
        <w:jc w:val="both"/>
      </w:pPr>
      <w:r>
        <w:t>$ export SAMPLE_PERCENT=0.1</w:t>
      </w:r>
    </w:p>
    <w:p>
      <w:pPr>
        <w:jc w:val="both"/>
      </w:pPr>
      <w:r/>
    </w:p>
    <w:p>
      <w:pPr>
        <w:jc w:val="both"/>
      </w:pPr>
      <w:r>
        <w:t>$ oscar hdfs \</w:t>
      </w:r>
    </w:p>
    <w:p>
      <w:pPr>
        <w:jc w:val="both"/>
      </w:pPr>
      <w:r>
        <w:t xml:space="preserve">    --screen --tee log.txt \</w:t>
      </w:r>
    </w:p>
    <w:p>
      <w:pPr>
        <w:jc w:val="both"/>
      </w:pPr>
      <w:r>
        <w:t xml:space="preserve">    --hadoop-client-memory 6000 \</w:t>
      </w:r>
    </w:p>
    <w:p>
      <w:pPr>
        <w:jc w:val="both"/>
      </w:pPr>
      <w:r>
        <w:t xml:space="preserve">    --hadoop-properties "yarn.app.mapreduce.am.resource.mb=6000;yarn.app.mapreduce.am.command-opts='-Xmx7500m';mapreduce.map.memory.mb=7500;mapreduce.reduce.java.opts='-Xmx6000m';mapreduce.reduce.memory.mb=7500;mapred.task.timeout=36000000;" \</w:t>
      </w:r>
    </w:p>
    <w:p>
      <w:pPr>
        <w:jc w:val="both"/>
      </w:pPr>
      <w:r>
        <w:t xml:space="preserve">    --min-split-size 284217728 \</w:t>
      </w:r>
    </w:p>
    <w:p>
      <w:pPr>
        <w:jc w:val="both"/>
      </w:pPr>
      <w:r>
        <w:t xml:space="preserve">    --bundle embeddingformat-deploy \</w:t>
      </w:r>
    </w:p>
    <w:p>
      <w:pPr>
        <w:jc w:val="both"/>
      </w:pPr>
      <w:r>
        <w:t xml:space="preserve">    --host hadoopnest1.smf1.twitter.com \</w:t>
      </w:r>
    </w:p>
    <w:p>
      <w:pPr>
        <w:jc w:val="both"/>
      </w:pPr>
      <w:r>
        <w:t xml:space="preserve">    --tool com.twitter.scalding.entityembeddings.util.EmbeddingFormat.EmbeddingSamplingJob -- \</w:t>
      </w:r>
    </w:p>
    <w:p>
      <w:pPr>
        <w:jc w:val="both"/>
      </w:pPr>
      <w:r>
        <w:t xml:space="preserve">    --entity_kind $ENTITY_KIND \</w:t>
      </w:r>
    </w:p>
    <w:p>
      <w:pPr>
        <w:jc w:val="both"/>
      </w:pPr>
      <w:r>
        <w:t xml:space="preserve">    --input.embedding_path $INPUT_PATH \</w:t>
      </w:r>
    </w:p>
    <w:p>
      <w:pPr>
        <w:jc w:val="both"/>
      </w:pPr>
      <w:r>
        <w:t xml:space="preserve">    --input.embedding_format $EMBEDDING_INPUT_FORMAT \</w:t>
      </w:r>
    </w:p>
    <w:p>
      <w:pPr>
        <w:jc w:val="both"/>
      </w:pPr>
      <w:r>
        <w:t xml:space="preserve">    --output.embedding_path $OUTPUT_PATH \</w:t>
      </w:r>
    </w:p>
    <w:p>
      <w:pPr>
        <w:jc w:val="both"/>
      </w:pPr>
      <w:r>
        <w:t xml:space="preserve">    --output.embedding_format tab \</w:t>
      </w:r>
    </w:p>
    <w:p>
      <w:pPr>
        <w:jc w:val="both"/>
      </w:pPr>
      <w:r>
        <w:t xml:space="preserve">    --sample_percent $SAMPLE_PERCENT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It will sample 0.1% of embeddings and store them in `tab` format to hdfs that can be direcly used as `query_set` for loadtest.</w:t>
      </w:r>
    </w:p>
    <w:p>
      <w:pPr>
        <w:jc w:val="both"/>
      </w:pPr>
      <w:r/>
    </w:p>
    <w:p>
      <w:pPr>
        <w:jc w:val="both"/>
      </w:pPr>
      <w:r>
        <w:t># Knn Truth Set Generator</w:t>
      </w:r>
    </w:p>
    <w:p>
      <w:pPr>
        <w:jc w:val="both"/>
      </w:pPr>
      <w:r/>
    </w:p>
    <w:p>
      <w:pPr>
        <w:jc w:val="both"/>
      </w:pPr>
      <w:r>
        <w:t>To use load test framework to benchmark recall, you need to split your data set into index_set, query_set and knn_truth</w:t>
      </w:r>
    </w:p>
    <w:p>
      <w:pPr>
        <w:jc w:val="both"/>
      </w:pPr>
      <w:r/>
    </w:p>
    <w:p>
      <w:pPr>
        <w:jc w:val="both"/>
      </w:pPr>
      <w:r>
        <w:t>- index_set: data that will be indexed for ann</w:t>
      </w:r>
    </w:p>
    <w:p>
      <w:pPr>
        <w:jc w:val="both"/>
      </w:pPr>
      <w:r>
        <w:t>- query_set: data that will be used for queries</w:t>
      </w:r>
    </w:p>
    <w:p>
      <w:pPr>
        <w:jc w:val="both"/>
      </w:pPr>
      <w:r>
        <w:t>- truth_set: the real nearest neighbor used as truth to compute recall</w:t>
      </w:r>
    </w:p>
    <w:p>
      <w:pPr>
        <w:jc w:val="both"/>
      </w:pPr>
      <w:r/>
    </w:p>
    <w:p>
      <w:pPr>
        <w:jc w:val="both"/>
      </w:pPr>
      <w:r>
        <w:t>And also you need to figure out the dimension for your embedding vectors.</w:t>
      </w:r>
    </w:p>
    <w:p>
      <w:pPr>
        <w:jc w:val="both"/>
      </w:pPr>
      <w:r/>
    </w:p>
    <w:p>
      <w:pPr>
        <w:jc w:val="both"/>
      </w:pPr>
      <w:r>
        <w:t>KnnTruthSetGenerator can help to prepare data sets:</w:t>
      </w:r>
    </w:p>
    <w:p>
      <w:pPr>
        <w:jc w:val="both"/>
      </w:pPr>
      <w:r/>
    </w:p>
    <w:p>
      <w:pPr>
        <w:jc w:val="both"/>
      </w:pPr>
      <w:r>
        <w:t>```bash</w:t>
      </w:r>
    </w:p>
    <w:p>
      <w:pPr>
        <w:jc w:val="both"/>
      </w:pPr>
      <w:r>
        <w:t>$ ./bazel bundle ann/src/main/scala/com/twitter/ann/scalding/offline:ann-offline-deploy</w:t>
      </w:r>
    </w:p>
    <w:p>
      <w:pPr>
        <w:jc w:val="both"/>
      </w:pPr>
      <w:r/>
    </w:p>
    <w:p>
      <w:pPr>
        <w:jc w:val="both"/>
      </w:pPr>
      <w:r>
        <w:t>$ export QUERY_EMBEDDINGS_PATH=/user/cortex-mlx/official_examples/ann/non_pii_random_user_embeddings_tab_format</w:t>
      </w:r>
    </w:p>
    <w:p>
      <w:pPr>
        <w:jc w:val="both"/>
      </w:pPr>
      <w:r>
        <w:t>$ export INDEX_EMBEDDINGS_PATH=/user/cortex-mlx/official_examples/ann/non_pii_random_user_embeddings_tab_format</w:t>
      </w:r>
    </w:p>
    <w:p>
      <w:pPr>
        <w:jc w:val="both"/>
      </w:pPr>
      <w:r>
        <w:t>$ export TRUTH_SET_PATH=/user/$USER/truth_set</w:t>
      </w:r>
    </w:p>
    <w:p>
      <w:pPr>
        <w:jc w:val="both"/>
      </w:pPr>
      <w:r>
        <w:t>$ export INDEX_SET_PATH=/user/$USER/index_set</w:t>
      </w:r>
    </w:p>
    <w:p>
      <w:pPr>
        <w:jc w:val="both"/>
      </w:pPr>
      <w:r>
        <w:t>$ export QUERY_SET_PATH=/user/$USER/query_set</w:t>
      </w:r>
    </w:p>
    <w:p>
      <w:pPr>
        <w:jc w:val="both"/>
      </w:pPr>
      <w:r>
        <w:t>$ export METRIC=InnerProduct</w:t>
      </w:r>
    </w:p>
    <w:p>
      <w:pPr>
        <w:jc w:val="both"/>
      </w:pPr>
      <w:r>
        <w:t>$ export QUERY_ENTITY_KIND=user</w:t>
      </w:r>
    </w:p>
    <w:p>
      <w:pPr>
        <w:jc w:val="both"/>
      </w:pPr>
      <w:r>
        <w:t>$ export INDEX_ENTITY_KIND=user</w:t>
      </w:r>
    </w:p>
    <w:p>
      <w:pPr>
        <w:jc w:val="both"/>
      </w:pPr>
      <w:r>
        <w:t>$ export NEIGHBOURS=10</w:t>
      </w:r>
    </w:p>
    <w:p>
      <w:pPr>
        <w:jc w:val="both"/>
      </w:pPr>
      <w:r/>
    </w:p>
    <w:p>
      <w:pPr>
        <w:jc w:val="both"/>
      </w:pPr>
      <w:r>
        <w:t>$ oscar hdfs \</w:t>
      </w:r>
    </w:p>
    <w:p>
      <w:pPr>
        <w:jc w:val="both"/>
      </w:pPr>
      <w:r>
        <w:t xml:space="preserve">  --screen --tee log.txt \</w:t>
      </w:r>
    </w:p>
    <w:p>
      <w:pPr>
        <w:jc w:val="both"/>
      </w:pPr>
      <w:r>
        <w:t xml:space="preserve">  --hadoop-client-memory 6000 \</w:t>
      </w:r>
    </w:p>
    <w:p>
      <w:pPr>
        <w:jc w:val="both"/>
      </w:pPr>
      <w:r>
        <w:t xml:space="preserve">  --hadoop-properties "yarn.app.mapreduce.am.resource.mb=6000;yarn.app.mapreduce.am.command-opts='-Xmx7500m';mapreduce.map.memory.mb=7500;mapreduce.reduce.java.opts='-Xmx6000m';mapreduce.reduce.memory.mb=7500;mapred.task.timeout=36000000;" \</w:t>
      </w:r>
    </w:p>
    <w:p>
      <w:pPr>
        <w:jc w:val="both"/>
      </w:pPr>
      <w:r>
        <w:t xml:space="preserve">  --bundle ann-offline-deploy \</w:t>
      </w:r>
    </w:p>
    <w:p>
      <w:pPr>
        <w:jc w:val="both"/>
      </w:pPr>
      <w:r>
        <w:t xml:space="preserve">  --min-split-size 284217728 \</w:t>
      </w:r>
    </w:p>
    <w:p>
      <w:pPr>
        <w:jc w:val="both"/>
      </w:pPr>
      <w:r>
        <w:t xml:space="preserve">  --host hadoopnest1.smf1.twitter.com \</w:t>
      </w:r>
    </w:p>
    <w:p>
      <w:pPr>
        <w:jc w:val="both"/>
      </w:pPr>
      <w:r>
        <w:t xml:space="preserve">  --tool com.twitter.ann.scalding.offline.KnnTruthSetGenerator -- \</w:t>
      </w:r>
    </w:p>
    <w:p>
      <w:pPr>
        <w:jc w:val="both"/>
      </w:pPr>
      <w:r>
        <w:t xml:space="preserve">  --neighbors $NEIGHBOURS \</w:t>
      </w:r>
    </w:p>
    <w:p>
      <w:pPr>
        <w:jc w:val="both"/>
      </w:pPr>
      <w:r>
        <w:t xml:space="preserve">  --metric $METRIC \</w:t>
      </w:r>
    </w:p>
    <w:p>
      <w:pPr>
        <w:jc w:val="both"/>
      </w:pPr>
      <w:r>
        <w:t xml:space="preserve">  --query_entity_kind $QUERY_ENTITY_KIND \</w:t>
      </w:r>
    </w:p>
    <w:p>
      <w:pPr>
        <w:jc w:val="both"/>
      </w:pPr>
      <w:r>
        <w:t xml:space="preserve">  --query.embedding_path $QUERY_EMBEDDINGS_PATH \</w:t>
      </w:r>
    </w:p>
    <w:p>
      <w:pPr>
        <w:jc w:val="both"/>
      </w:pPr>
      <w:r>
        <w:t xml:space="preserve">  --query.embedding_format tab \</w:t>
      </w:r>
    </w:p>
    <w:p>
      <w:pPr>
        <w:jc w:val="both"/>
      </w:pPr>
      <w:r>
        <w:t xml:space="preserve">  --query_sample_percent 50.0 \</w:t>
      </w:r>
    </w:p>
    <w:p>
      <w:pPr>
        <w:jc w:val="both"/>
      </w:pPr>
      <w:r>
        <w:t xml:space="preserve">  --index_entity_kind $INDEX_ENTITY_KIND \</w:t>
      </w:r>
    </w:p>
    <w:p>
      <w:pPr>
        <w:jc w:val="both"/>
      </w:pPr>
      <w:r>
        <w:t xml:space="preserve">  --index.embedding_path $INDEX_EMBEDDINGS_PATH \</w:t>
      </w:r>
    </w:p>
    <w:p>
      <w:pPr>
        <w:jc w:val="both"/>
      </w:pPr>
      <w:r>
        <w:t xml:space="preserve">  --index.embedding_format tab \</w:t>
      </w:r>
    </w:p>
    <w:p>
      <w:pPr>
        <w:jc w:val="both"/>
      </w:pPr>
      <w:r>
        <w:t xml:space="preserve">  --index_sample_percent 90.0 \</w:t>
      </w:r>
    </w:p>
    <w:p>
      <w:pPr>
        <w:jc w:val="both"/>
      </w:pPr>
      <w:r>
        <w:t xml:space="preserve">  --query_set_output.embedding_path $QUERY_SET_PATH \</w:t>
      </w:r>
    </w:p>
    <w:p>
      <w:pPr>
        <w:jc w:val="both"/>
      </w:pPr>
      <w:r>
        <w:t xml:space="preserve">  --query_set_output.embedding_format tab \</w:t>
      </w:r>
    </w:p>
    <w:p>
      <w:pPr>
        <w:jc w:val="both"/>
      </w:pPr>
      <w:r>
        <w:t xml:space="preserve">  --index_set_output.embedding_path $INDEX_SET_PATH \</w:t>
      </w:r>
    </w:p>
    <w:p>
      <w:pPr>
        <w:jc w:val="both"/>
      </w:pPr>
      <w:r>
        <w:t xml:space="preserve">  --index_set_output.embedding_format tab \</w:t>
      </w:r>
    </w:p>
    <w:p>
      <w:pPr>
        <w:jc w:val="both"/>
      </w:pPr>
      <w:r>
        <w:t xml:space="preserve">  --truth_set_output_path $TRUTH_SET_PATH \</w:t>
      </w:r>
    </w:p>
    <w:p>
      <w:pPr>
        <w:jc w:val="both"/>
      </w:pPr>
      <w:r>
        <w:t xml:space="preserve">  --reducers 100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It will sample 90% of index set embeddings and 50% of query embeddings from total and then it will generate 3 datasets from the same that are index set, query set and true nearest neighbours from query to index in the tab format.</w:t>
      </w:r>
    </w:p>
    <w:p>
      <w:pPr>
        <w:jc w:val="both"/>
      </w:pPr>
      <w:r>
        <w:t>`Note`: The reason for using high sample percent is due to the fact the sample embeddings dataset is small. For real use cases query set should be really small.</w:t>
      </w:r>
    </w:p>
    <w:p>
      <w:pPr>
        <w:jc w:val="both"/>
      </w:pPr>
      <w:r>
        <w:t>Set `--reducers` according to the embeddings dataset size.</w:t>
      </w:r>
    </w:p>
    <w:p>
      <w:pPr>
        <w:jc w:val="both"/>
      </w:pPr>
      <w:r/>
    </w:p>
    <w:p>
      <w:pPr>
        <w:jc w:val="both"/>
      </w:pPr>
      <w:r>
        <w:t># FAQ</w:t>
      </w:r>
    </w:p>
    <w:p>
      <w:pPr>
        <w:jc w:val="both"/>
      </w:pPr>
      <w:r/>
    </w:p>
    <w:p>
      <w:pPr>
        <w:jc w:val="both"/>
      </w:pPr>
      <w:r>
        <w:t>There are multiple type of `query_id_type` and `index_id_type` that can be used. Some native types like string/int/long or related to entity embeddings</w:t>
      </w:r>
    </w:p>
    <w:p>
      <w:pPr>
        <w:jc w:val="both"/>
      </w:pPr>
      <w:r>
        <w:t>like tweet/word/user/url... for more info: [Link](https://cgit.twitter.biz/source/tree/src/scala/com/twitter/cortex/ml/embeddings/common/EntityKind.scala#n8)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