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com.twitter.ann.service.query_server.common</w:t>
      </w:r>
    </w:p>
    <w:p>
      <w:pPr>
        <w:jc w:val="both"/>
      </w:pPr>
      <w:r/>
    </w:p>
    <w:p>
      <w:pPr>
        <w:jc w:val="both"/>
      </w:pPr>
      <w:r>
        <w:t>import com.google.common.util.concurrent.MoreExecutors</w:t>
      </w:r>
    </w:p>
    <w:p>
      <w:pPr>
        <w:jc w:val="both"/>
      </w:pPr>
      <w:r>
        <w:t>import com.google.inject.Module</w:t>
      </w:r>
    </w:p>
    <w:p>
      <w:pPr>
        <w:jc w:val="both"/>
      </w:pPr>
      <w:r>
        <w:t>import com.twitter.ann.common._</w:t>
      </w:r>
    </w:p>
    <w:p>
      <w:pPr>
        <w:jc w:val="both"/>
      </w:pPr>
      <w:r>
        <w:t>import com.twitter.ann.common.thriftscala.{Distance =&gt; ServiceDistance}</w:t>
      </w:r>
    </w:p>
    <w:p>
      <w:pPr>
        <w:jc w:val="both"/>
      </w:pPr>
      <w:r>
        <w:t>import com.twitter.ann.common.thriftscala.{RuntimeParams =&gt; ServiceRuntimeParams}</w:t>
      </w:r>
    </w:p>
    <w:p>
      <w:pPr>
        <w:jc w:val="both"/>
      </w:pPr>
      <w:r>
        <w:t>import com.twitter.app.Flag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com.twitter.cortex.ml.embeddings.common.EntityKind</w:t>
      </w:r>
    </w:p>
    <w:p>
      <w:pPr>
        <w:jc w:val="both"/>
      </w:pPr>
      <w:r>
        <w:t>import com.twitter.finatra.thrift.routing.ThriftRouter</w:t>
      </w:r>
    </w:p>
    <w:p>
      <w:pPr>
        <w:jc w:val="both"/>
      </w:pPr>
      <w:r>
        <w:t>import java.util.concurrent.ExecutorService</w:t>
      </w:r>
    </w:p>
    <w:p>
      <w:pPr>
        <w:jc w:val="both"/>
      </w:pPr>
      <w:r>
        <w:t>import java.util.concurrent.Executors</w:t>
      </w:r>
    </w:p>
    <w:p>
      <w:pPr>
        <w:jc w:val="both"/>
      </w:pPr>
      <w:r>
        <w:t>import java.util.concurrent.ThreadPoolExecutor</w:t>
      </w:r>
    </w:p>
    <w:p>
      <w:pPr>
        <w:jc w:val="both"/>
      </w:pPr>
      <w:r>
        <w:t>import java.util.concurrent.TimeUnit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is used when you do not know the generic parameters of the Server at compile time.</w:t>
      </w:r>
    </w:p>
    <w:p>
      <w:pPr>
        <w:jc w:val="both"/>
      </w:pPr>
      <w:r>
        <w:t xml:space="preserve"> * If you want compile time checks that your parameters are correct use QueryIndexServer instead.</w:t>
      </w:r>
    </w:p>
    <w:p>
      <w:pPr>
        <w:jc w:val="both"/>
      </w:pPr>
      <w:r>
        <w:t xml:space="preserve"> * In particular, when you want to have these id, distance and the runtime params as cli options you</w:t>
      </w:r>
    </w:p>
    <w:p>
      <w:pPr>
        <w:jc w:val="both"/>
      </w:pPr>
      <w:r>
        <w:t xml:space="preserve"> * should extend this class.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UnsafeQueryIndexServer[R &lt;: RuntimeParams] extends BaseQueryIndexServer {</w:t>
      </w:r>
    </w:p>
    <w:p>
      <w:pPr>
        <w:jc w:val="both"/>
      </w:pPr>
      <w:r>
        <w:t xml:space="preserve">  private[this] val metricName = flag[String]("metric", "metric")</w:t>
      </w:r>
    </w:p>
    <w:p>
      <w:pPr>
        <w:jc w:val="both"/>
      </w:pPr>
      <w:r>
        <w:t xml:space="preserve">  private[this] val idType = flag[String]("id_type", "type of ids to use")</w:t>
      </w:r>
    </w:p>
    <w:p>
      <w:pPr>
        <w:jc w:val="both"/>
      </w:pPr>
      <w:r>
        <w:t xml:space="preserve">  private[query_server] val queryThreads =</w:t>
      </w:r>
    </w:p>
    <w:p>
      <w:pPr>
        <w:jc w:val="both"/>
      </w:pPr>
      <w:r>
        <w:t xml:space="preserve">    flag[Int](</w:t>
      </w:r>
    </w:p>
    <w:p>
      <w:pPr>
        <w:jc w:val="both"/>
      </w:pPr>
      <w:r>
        <w:t xml:space="preserve">      "threads",</w:t>
      </w:r>
    </w:p>
    <w:p>
      <w:pPr>
        <w:jc w:val="both"/>
      </w:pPr>
      <w:r>
        <w:t xml:space="preserve">      System</w:t>
      </w:r>
    </w:p>
    <w:p>
      <w:pPr>
        <w:jc w:val="both"/>
      </w:pPr>
      <w:r>
        <w:t xml:space="preserve">        .getProperty("mesos.resources.cpu", s"${Runtime.getRuntime.availableProcessors()}").toInt,</w:t>
      </w:r>
    </w:p>
    <w:p>
      <w:pPr>
        <w:jc w:val="both"/>
      </w:pPr>
      <w:r>
        <w:t xml:space="preserve">      "Size of thread pool for concurrent querying"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private[query_server] val dimension = flag[Int]("dimension", "dimension")</w:t>
      </w:r>
    </w:p>
    <w:p>
      <w:pPr>
        <w:jc w:val="both"/>
      </w:pPr>
      <w:r>
        <w:t xml:space="preserve">  private[query_server] val indexDirectory = flag[String]("index_directory", "index directory")</w:t>
      </w:r>
    </w:p>
    <w:p>
      <w:pPr>
        <w:jc w:val="both"/>
      </w:pPr>
      <w:r>
        <w:t xml:space="preserve">  private[query_server] val refreshable =</w:t>
      </w:r>
    </w:p>
    <w:p>
      <w:pPr>
        <w:jc w:val="both"/>
      </w:pPr>
      <w:r>
        <w:t xml:space="preserve">    flag[Boolean]("refreshable", false, "if index is refreshable or not")</w:t>
      </w:r>
    </w:p>
    <w:p>
      <w:pPr>
        <w:jc w:val="both"/>
      </w:pPr>
      <w:r>
        <w:t xml:space="preserve">  private[query_server] val refreshableInterval =</w:t>
      </w:r>
    </w:p>
    <w:p>
      <w:pPr>
        <w:jc w:val="both"/>
      </w:pPr>
      <w:r>
        <w:t xml:space="preserve">    flag[Int]("refreshable_interval_minutes", 10, "refreshable index update interval")</w:t>
      </w:r>
    </w:p>
    <w:p>
      <w:pPr>
        <w:jc w:val="both"/>
      </w:pPr>
      <w:r>
        <w:t xml:space="preserve">  private[query_server] val sharded =</w:t>
      </w:r>
    </w:p>
    <w:p>
      <w:pPr>
        <w:jc w:val="both"/>
      </w:pPr>
      <w:r>
        <w:t xml:space="preserve">    flag[Boolean]("sharded", false, "if index is sharded")</w:t>
      </w:r>
    </w:p>
    <w:p>
      <w:pPr>
        <w:jc w:val="both"/>
      </w:pPr>
      <w:r>
        <w:t xml:space="preserve">  private[query_server] val shardedHours =</w:t>
      </w:r>
    </w:p>
    <w:p>
      <w:pPr>
        <w:jc w:val="both"/>
      </w:pPr>
      <w:r>
        <w:t xml:space="preserve">    flag[Int]("sharded_hours", "how many shards load at once")</w:t>
      </w:r>
    </w:p>
    <w:p>
      <w:pPr>
        <w:jc w:val="both"/>
      </w:pPr>
      <w:r>
        <w:t xml:space="preserve">  private[query_server] val shardedWatchLookbackIndexes =</w:t>
      </w:r>
    </w:p>
    <w:p>
      <w:pPr>
        <w:jc w:val="both"/>
      </w:pPr>
      <w:r>
        <w:t xml:space="preserve">    flag[Int]("sharded_watch_lookback_indexes", "how many indexes backwards to watch")</w:t>
      </w:r>
    </w:p>
    <w:p>
      <w:pPr>
        <w:jc w:val="both"/>
      </w:pPr>
      <w:r>
        <w:t xml:space="preserve">  private[query_server] val shardedWatchIntervalMinutes =</w:t>
      </w:r>
    </w:p>
    <w:p>
      <w:pPr>
        <w:jc w:val="both"/>
      </w:pPr>
      <w:r>
        <w:t xml:space="preserve">    flag[Int]("sharded_watch_interval_minutes", "interval at which hdfs is watched for changes")</w:t>
      </w:r>
    </w:p>
    <w:p>
      <w:pPr>
        <w:jc w:val="both"/>
      </w:pPr>
      <w:r>
        <w:t xml:space="preserve">  private[query_server] val minIndexSizeBytes =</w:t>
      </w:r>
    </w:p>
    <w:p>
      <w:pPr>
        <w:jc w:val="both"/>
      </w:pPr>
      <w:r>
        <w:t xml:space="preserve">    flag[Long]("min_index_size_byte", 0, "min index size in bytes")</w:t>
      </w:r>
    </w:p>
    <w:p>
      <w:pPr>
        <w:jc w:val="both"/>
      </w:pPr>
      <w:r>
        <w:t xml:space="preserve">  private[query_server] val maxIndexSizeBytes =</w:t>
      </w:r>
    </w:p>
    <w:p>
      <w:pPr>
        <w:jc w:val="both"/>
      </w:pPr>
      <w:r>
        <w:t xml:space="preserve">    flag[Long]("max_index_size_byte", Long.MaxValue, "max index size in bytes")</w:t>
      </w:r>
    </w:p>
    <w:p>
      <w:pPr>
        <w:jc w:val="both"/>
      </w:pPr>
      <w:r>
        <w:t xml:space="preserve">  private[query_server] val grouped =</w:t>
      </w:r>
    </w:p>
    <w:p>
      <w:pPr>
        <w:jc w:val="both"/>
      </w:pPr>
      <w:r>
        <w:t xml:space="preserve">    flag[Boolean]("grouped", false, "if indexes are grouped")</w:t>
      </w:r>
    </w:p>
    <w:p>
      <w:pPr>
        <w:jc w:val="both"/>
      </w:pPr>
      <w:r>
        <w:t xml:space="preserve">  private[query_server] val qualityFactorEnabled =</w:t>
      </w:r>
    </w:p>
    <w:p>
      <w:pPr>
        <w:jc w:val="both"/>
      </w:pPr>
      <w:r>
        <w:t xml:space="preserve">    flag[Boolean](</w:t>
      </w:r>
    </w:p>
    <w:p>
      <w:pPr>
        <w:jc w:val="both"/>
      </w:pPr>
      <w:r>
        <w:t xml:space="preserve">      "quality_factor_enabled",</w:t>
      </w:r>
    </w:p>
    <w:p>
      <w:pPr>
        <w:jc w:val="both"/>
      </w:pPr>
      <w:r>
        <w:t xml:space="preserve">      false,</w:t>
      </w:r>
    </w:p>
    <w:p>
      <w:pPr>
        <w:jc w:val="both"/>
      </w:pPr>
      <w:r>
        <w:t xml:space="preserve">      "Enable dynamically reducing search complexity when cgroups container is throttled. Useful to disable when load testing"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private[query_server] val warmup_enabled: Flag[Boolean] =</w:t>
      </w:r>
    </w:p>
    <w:p>
      <w:pPr>
        <w:jc w:val="both"/>
      </w:pPr>
      <w:r>
        <w:t xml:space="preserve">    flag("warmup", false, "Enable warmup before the query server starts up")</w:t>
      </w:r>
    </w:p>
    <w:p>
      <w:pPr>
        <w:jc w:val="both"/>
      </w:pPr>
      <w:r/>
    </w:p>
    <w:p>
      <w:pPr>
        <w:jc w:val="both"/>
      </w:pPr>
      <w:r>
        <w:t xml:space="preserve">  // Time to wait for the executor to finish before terminating the JVM</w:t>
      </w:r>
    </w:p>
    <w:p>
      <w:pPr>
        <w:jc w:val="both"/>
      </w:pPr>
      <w:r>
        <w:t xml:space="preserve">  private[this] val terminationTimeoutMs = 100</w:t>
      </w:r>
    </w:p>
    <w:p>
      <w:pPr>
        <w:jc w:val="both"/>
      </w:pPr>
      <w:r>
        <w:t xml:space="preserve">  protected lazy val executor: ExecutorService = MoreExecutors.getExitingExecutorService(</w:t>
      </w:r>
    </w:p>
    <w:p>
      <w:pPr>
        <w:jc w:val="both"/>
      </w:pPr>
      <w:r>
        <w:t xml:space="preserve">    Executors.newFixedThreadPool(queryThreads()).asInstanceOf[ThreadPoolExecutor],</w:t>
      </w:r>
    </w:p>
    <w:p>
      <w:pPr>
        <w:jc w:val="both"/>
      </w:pPr>
      <w:r>
        <w:t xml:space="preserve">    terminationTimeoutMs,</w:t>
      </w:r>
    </w:p>
    <w:p>
      <w:pPr>
        <w:jc w:val="both"/>
      </w:pPr>
      <w:r>
        <w:t xml:space="preserve">    TimeUnit.MILLISECONDS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protected lazy val unsafeMetric: Metric[_] with Injection[_, ServiceDistance] = {</w:t>
      </w:r>
    </w:p>
    <w:p>
      <w:pPr>
        <w:jc w:val="both"/>
      </w:pPr>
      <w:r>
        <w:t xml:space="preserve">    Metric.fromString(metricName())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val additionalModules: Seq[Module] = Seq()</w:t>
      </w:r>
    </w:p>
    <w:p>
      <w:pPr>
        <w:jc w:val="both"/>
      </w:pPr>
      <w:r/>
    </w:p>
    <w:p>
      <w:pPr>
        <w:jc w:val="both"/>
      </w:pPr>
      <w:r>
        <w:t xml:space="preserve">  override final def addController(router: ThriftRouter): Unit = {</w:t>
      </w:r>
    </w:p>
    <w:p>
      <w:pPr>
        <w:jc w:val="both"/>
      </w:pPr>
      <w:r>
        <w:t xml:space="preserve">    router.add(queryIndexThriftController)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unsafeQueryableMap[T, D &lt;: Distance[D]]: Queryable[T, R, D]</w:t>
      </w:r>
    </w:p>
    <w:p>
      <w:pPr>
        <w:jc w:val="both"/>
      </w:pPr>
      <w:r>
        <w:t xml:space="preserve">  protected val runtimeInjection: Injection[R, ServiceRuntimeParams]</w:t>
      </w:r>
    </w:p>
    <w:p>
      <w:pPr>
        <w:jc w:val="both"/>
      </w:pPr>
      <w:r/>
    </w:p>
    <w:p>
      <w:pPr>
        <w:jc w:val="both"/>
      </w:pPr>
      <w:r>
        <w:t xml:space="preserve">  private[this] def queryIndexThriftController[</w:t>
      </w:r>
    </w:p>
    <w:p>
      <w:pPr>
        <w:jc w:val="both"/>
      </w:pPr>
      <w:r>
        <w:t xml:space="preserve">    T,</w:t>
      </w:r>
    </w:p>
    <w:p>
      <w:pPr>
        <w:jc w:val="both"/>
      </w:pPr>
      <w:r>
        <w:t xml:space="preserve">    D &lt;: Distance[D]</w:t>
      </w:r>
    </w:p>
    <w:p>
      <w:pPr>
        <w:jc w:val="both"/>
      </w:pPr>
      <w:r>
        <w:t xml:space="preserve">  ]: QueryIndexThriftController[T, R, D] = {</w:t>
      </w:r>
    </w:p>
    <w:p>
      <w:pPr>
        <w:jc w:val="both"/>
      </w:pPr>
      <w:r>
        <w:t xml:space="preserve">    val controller = new QueryIndexThriftController[T, R, D](</w:t>
      </w:r>
    </w:p>
    <w:p>
      <w:pPr>
        <w:jc w:val="both"/>
      </w:pPr>
      <w:r>
        <w:t xml:space="preserve">      statsReceiver.scope("ann_server"),</w:t>
      </w:r>
    </w:p>
    <w:p>
      <w:pPr>
        <w:jc w:val="both"/>
      </w:pPr>
      <w:r>
        <w:t xml:space="preserve">      unsafeQueryableMap.asInstanceOf[Queryable[T, R, D]],</w:t>
      </w:r>
    </w:p>
    <w:p>
      <w:pPr>
        <w:jc w:val="both"/>
      </w:pPr>
      <w:r>
        <w:t xml:space="preserve">      runtimeInjection,</w:t>
      </w:r>
    </w:p>
    <w:p>
      <w:pPr>
        <w:jc w:val="both"/>
      </w:pPr>
      <w:r>
        <w:t xml:space="preserve">      unsafeMetric.asInstanceOf[Injection[D, ServiceDistance]],</w:t>
      </w:r>
    </w:p>
    <w:p>
      <w:pPr>
        <w:jc w:val="both"/>
      </w:pPr>
      <w:r>
        <w:t xml:space="preserve">      idInjection[T]()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logger.info("QueryIndexThriftController created....")</w:t>
      </w:r>
    </w:p>
    <w:p>
      <w:pPr>
        <w:jc w:val="both"/>
      </w:pPr>
      <w:r>
        <w:t xml:space="preserve">    controller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def idInjection[T](): Injection[T, Array[Byte]] = {</w:t>
      </w:r>
    </w:p>
    <w:p>
      <w:pPr>
        <w:jc w:val="both"/>
      </w:pPr>
      <w:r>
        <w:t xml:space="preserve">    val idInjection = idType() match {</w:t>
      </w:r>
    </w:p>
    <w:p>
      <w:pPr>
        <w:jc w:val="both"/>
      </w:pPr>
      <w:r>
        <w:t xml:space="preserve">      case "string" =&gt; AnnInjections.StringInjection</w:t>
      </w:r>
    </w:p>
    <w:p>
      <w:pPr>
        <w:jc w:val="both"/>
      </w:pPr>
      <w:r>
        <w:t xml:space="preserve">      case "long" =&gt; AnnInjections.LongInjection</w:t>
      </w:r>
    </w:p>
    <w:p>
      <w:pPr>
        <w:jc w:val="both"/>
      </w:pPr>
      <w:r>
        <w:t xml:space="preserve">      case "int" =&gt; AnnInjections.IntInjection</w:t>
      </w:r>
    </w:p>
    <w:p>
      <w:pPr>
        <w:jc w:val="both"/>
      </w:pPr>
      <w:r>
        <w:t xml:space="preserve">      case entityKind =&gt; EntityKind.getEntityKind(entityKind).byteInjection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idInjection.asInstanceOf[Injection[T, Array[Byte]]]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