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com.twitter.ann.service.query_server.common.throttling</w:t>
      </w:r>
    </w:p>
    <w:p>
      <w:pPr>
        <w:jc w:val="both"/>
      </w:pPr>
      <w:r/>
    </w:p>
    <w:p>
      <w:pPr>
        <w:jc w:val="both"/>
      </w:pPr>
      <w:r>
        <w:t>import com.twitter.server.filter.CgroupsCpu</w:t>
      </w:r>
    </w:p>
    <w:p>
      <w:pPr>
        <w:jc w:val="both"/>
      </w:pPr>
      <w:r/>
    </w:p>
    <w:p>
      <w:pPr>
        <w:jc w:val="both"/>
      </w:pPr>
      <w:r>
        <w:t>class AuroraCPUStatsReader() {</w:t>
      </w:r>
    </w:p>
    <w:p>
      <w:pPr>
        <w:jc w:val="both"/>
      </w:pPr>
      <w:r/>
    </w:p>
    <w:p>
      <w:pPr>
        <w:jc w:val="both"/>
      </w:pPr>
      <w:r>
        <w:t xml:space="preserve">  val cgroupsCpu = new CgroupsCpu()</w:t>
      </w:r>
    </w:p>
    <w:p>
      <w:pPr>
        <w:jc w:val="both"/>
      </w:pPr>
      <w:r/>
    </w:p>
    <w:p>
      <w:pPr>
        <w:jc w:val="both"/>
      </w:pPr>
      <w:r>
        <w:t xml:space="preserve">  def throttledTimeNanos(): Option[Long] = cgroupsCpu.cpuStat.map { cs =&gt;</w:t>
      </w:r>
    </w:p>
    <w:p>
      <w:pPr>
        <w:jc w:val="both"/>
      </w:pPr>
      <w:r>
        <w:t xml:space="preserve">    cs.throttledTimeNanos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assigned cpu number from Mesos files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positive number is the number of CPUs (can be fractional).</w:t>
      </w:r>
    </w:p>
    <w:p>
      <w:pPr>
        <w:jc w:val="both"/>
      </w:pPr>
      <w:r>
        <w:t xml:space="preserve">   * -1 means file read failed or it's not a valid Mesos environment.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cpuQuota: Double = cgroupsCpu.cfsPeriodMicros match {</w:t>
      </w:r>
    </w:p>
    <w:p>
      <w:pPr>
        <w:jc w:val="both"/>
      </w:pPr>
      <w:r>
        <w:t xml:space="preserve">    case -1L =&gt; -1.0</w:t>
      </w:r>
    </w:p>
    <w:p>
      <w:pPr>
        <w:jc w:val="both"/>
      </w:pPr>
      <w:r>
        <w:t xml:space="preserve">    case 0L =&gt; 0.0 // avoid divide by 0</w:t>
      </w:r>
    </w:p>
    <w:p>
      <w:pPr>
        <w:jc w:val="both"/>
      </w:pPr>
      <w:r>
        <w:t xml:space="preserve">    case periodMicros =&gt;</w:t>
      </w:r>
    </w:p>
    <w:p>
      <w:pPr>
        <w:jc w:val="both"/>
      </w:pPr>
      <w:r>
        <w:t xml:space="preserve">      cgroupsCpu.cfsQuotaMicros match {</w:t>
      </w:r>
    </w:p>
    <w:p>
      <w:pPr>
        <w:jc w:val="both"/>
      </w:pPr>
      <w:r>
        <w:t xml:space="preserve">        case -1L =&gt; -1.0</w:t>
      </w:r>
    </w:p>
    <w:p>
      <w:pPr>
        <w:jc w:val="both"/>
      </w:pPr>
      <w:r>
        <w:t xml:space="preserve">        case quotaMicros =&gt; quotaMicros.toDouble / periodMicros.toDouble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