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com.twitter.cr_mixer.logging</w:t>
      </w:r>
    </w:p>
    <w:p>
      <w:pPr>
        <w:jc w:val="both"/>
      </w:pPr>
      <w:r/>
    </w:p>
    <w:p>
      <w:pPr>
        <w:jc w:val="both"/>
      </w:pPr>
      <w:r>
        <w:t>import com.twitter.cr_mixer.model.AdsCandidateGeneratorQuery</w:t>
      </w:r>
    </w:p>
    <w:p>
      <w:pPr>
        <w:jc w:val="both"/>
      </w:pPr>
      <w:r>
        <w:t>import com.twitter.cr_mixer.model.CrCandidateGeneratorQuery</w:t>
      </w:r>
    </w:p>
    <w:p>
      <w:pPr>
        <w:jc w:val="both"/>
      </w:pPr>
      <w:r>
        <w:t>import com.twitter.cr_mixer.model.RelatedTweetCandidateGeneratorQuery</w:t>
      </w:r>
    </w:p>
    <w:p>
      <w:pPr>
        <w:jc w:val="both"/>
      </w:pPr>
      <w:r>
        <w:t>import com.twitter.cr_mixer.model.UtegTweetCandidateGeneratorQuery</w:t>
      </w:r>
    </w:p>
    <w:p>
      <w:pPr>
        <w:jc w:val="both"/>
      </w:pPr>
      <w:r>
        <w:t>import com.twitter.cr_mixer.thriftscala.Product</w:t>
      </w:r>
    </w:p>
    <w:p>
      <w:pPr>
        <w:jc w:val="both"/>
      </w:pPr>
      <w:r>
        <w:t>import com.twitter.product_mixer.core.thriftscala.ClientContext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/>
    </w:p>
    <w:p>
      <w:pPr>
        <w:jc w:val="both"/>
      </w:pPr>
      <w:r>
        <w:t>case class ScribeMetadata(</w:t>
      </w:r>
    </w:p>
    <w:p>
      <w:pPr>
        <w:jc w:val="both"/>
      </w:pPr>
      <w:r>
        <w:t xml:space="preserve">  requestUUID: Long,</w:t>
      </w:r>
    </w:p>
    <w:p>
      <w:pPr>
        <w:jc w:val="both"/>
      </w:pPr>
      <w:r>
        <w:t xml:space="preserve">  userId: UserId,</w:t>
      </w:r>
    </w:p>
    <w:p>
      <w:pPr>
        <w:jc w:val="both"/>
      </w:pPr>
      <w:r>
        <w:t xml:space="preserve">  product: Product)</w:t>
      </w:r>
    </w:p>
    <w:p>
      <w:pPr>
        <w:jc w:val="both"/>
      </w:pPr>
      <w:r/>
    </w:p>
    <w:p>
      <w:pPr>
        <w:jc w:val="both"/>
      </w:pPr>
      <w:r>
        <w:t>object ScribeMetadata {</w:t>
      </w:r>
    </w:p>
    <w:p>
      <w:pPr>
        <w:jc w:val="both"/>
      </w:pPr>
      <w:r>
        <w:t xml:space="preserve">  def from(query: CrCandidateGeneratorQuery): ScribeMetadata = {</w:t>
      </w:r>
    </w:p>
    <w:p>
      <w:pPr>
        <w:jc w:val="both"/>
      </w:pPr>
      <w:r>
        <w:t xml:space="preserve">    ScribeMetadata(query.requestUUID, query.userId, query.product)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from(query: UtegTweetCandidateGeneratorQuery): ScribeMetadata = {</w:t>
      </w:r>
    </w:p>
    <w:p>
      <w:pPr>
        <w:jc w:val="both"/>
      </w:pPr>
      <w:r>
        <w:t xml:space="preserve">    ScribeMetadata(query.requestUUID, query.userId, query.product)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from(query: AdsCandidateGeneratorQuery): ScribeMetadata = {</w:t>
      </w:r>
    </w:p>
    <w:p>
      <w:pPr>
        <w:jc w:val="both"/>
      </w:pPr>
      <w:r>
        <w:t xml:space="preserve">    ScribeMetadata(query.requestUUID, query.userId, query.product)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RelatedTweetScribeMetadata(</w:t>
      </w:r>
    </w:p>
    <w:p>
      <w:pPr>
        <w:jc w:val="both"/>
      </w:pPr>
      <w:r>
        <w:t xml:space="preserve">  requestUUID: Long,</w:t>
      </w:r>
    </w:p>
    <w:p>
      <w:pPr>
        <w:jc w:val="both"/>
      </w:pPr>
      <w:r>
        <w:t xml:space="preserve">  internalId: InternalId,</w:t>
      </w:r>
    </w:p>
    <w:p>
      <w:pPr>
        <w:jc w:val="both"/>
      </w:pPr>
      <w:r>
        <w:t xml:space="preserve">  clientContext: ClientContext,</w:t>
      </w:r>
    </w:p>
    <w:p>
      <w:pPr>
        <w:jc w:val="both"/>
      </w:pPr>
      <w:r>
        <w:t xml:space="preserve">  product: Product)</w:t>
      </w:r>
    </w:p>
    <w:p>
      <w:pPr>
        <w:jc w:val="both"/>
      </w:pPr>
      <w:r/>
    </w:p>
    <w:p>
      <w:pPr>
        <w:jc w:val="both"/>
      </w:pPr>
      <w:r>
        <w:t>object RelatedTweetScribeMetadata {</w:t>
      </w:r>
    </w:p>
    <w:p>
      <w:pPr>
        <w:jc w:val="both"/>
      </w:pPr>
      <w:r>
        <w:t xml:space="preserve">  def from(query: RelatedTweetCandidateGeneratorQuery): RelatedTweetScribeMetadata = {</w:t>
      </w:r>
    </w:p>
    <w:p>
      <w:pPr>
        <w:jc w:val="both"/>
      </w:pPr>
      <w:r>
        <w:t xml:space="preserve">    RelatedTweetScribeMetadata(</w:t>
      </w:r>
    </w:p>
    <w:p>
      <w:pPr>
        <w:jc w:val="both"/>
      </w:pPr>
      <w:r>
        <w:t xml:space="preserve">      query.requestUUID,</w:t>
      </w:r>
    </w:p>
    <w:p>
      <w:pPr>
        <w:jc w:val="both"/>
      </w:pPr>
      <w:r>
        <w:t xml:space="preserve">      query.internalId,</w:t>
      </w:r>
    </w:p>
    <w:p>
      <w:pPr>
        <w:jc w:val="both"/>
      </w:pPr>
      <w:r>
        <w:t xml:space="preserve">      query.clientContext,</w:t>
      </w:r>
    </w:p>
    <w:p>
      <w:pPr>
        <w:jc w:val="both"/>
      </w:pPr>
      <w:r>
        <w:t xml:space="preserve">      query.product)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