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com.twitter.cr_mixer.module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com.google.inject.Singleton</w:t>
      </w:r>
    </w:p>
    <w:p>
      <w:pPr>
        <w:jc w:val="both"/>
      </w:pPr>
      <w:r>
        <w:t>import com.google.inject.name.Named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com.twitter.cr_mixer.model.ModuleNames</w:t>
      </w:r>
    </w:p>
    <w:p>
      <w:pPr>
        <w:jc w:val="both"/>
      </w:pPr>
      <w:r>
        <w:t>import com.twitter.cr_mixer.similarity_engine.SimilarityEngine.keyHasher</w:t>
      </w:r>
    </w:p>
    <w:p>
      <w:pPr>
        <w:jc w:val="both"/>
      </w:pPr>
      <w:r>
        <w:t>import com.twitter.finagle.memcached.{Client =&gt; MemcachedClient}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com.twitter.frigate.common.store.strato.StratoFetchableStore</w:t>
      </w:r>
    </w:p>
    <w:p>
      <w:pPr>
        <w:jc w:val="both"/>
      </w:pPr>
      <w:r>
        <w:t>import com.twitter.hermit.store.common.ObservedCachedReadableStore</w:t>
      </w:r>
    </w:p>
    <w:p>
      <w:pPr>
        <w:jc w:val="both"/>
      </w:pPr>
      <w:r>
        <w:t>import com.twitter.hermit.store.common.ObservedMemcachedReadableStore</w:t>
      </w:r>
    </w:p>
    <w:p>
      <w:pPr>
        <w:jc w:val="both"/>
      </w:pPr>
      <w:r>
        <w:t>import com.twitter.hermit.store.common.ObservedReadableStore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com.twitter.relevance_platform.common.injection.LZ4Injection</w:t>
      </w:r>
    </w:p>
    <w:p>
      <w:pPr>
        <w:jc w:val="both"/>
      </w:pPr>
      <w:r>
        <w:t>import com.twitter.relevance_platform.common.injection.SeqObjectInjection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com.twitter.strato.client.Client</w:t>
      </w:r>
    </w:p>
    <w:p>
      <w:pPr>
        <w:jc w:val="both"/>
      </w:pPr>
      <w:r>
        <w:t>import com.twitter.topic_recos.thriftscala.TopicTopTweets</w:t>
      </w:r>
    </w:p>
    <w:p>
      <w:pPr>
        <w:jc w:val="both"/>
      </w:pPr>
      <w:r>
        <w:t>import com.twitter.topic_recos.thriftscala.TopicTweet</w:t>
      </w:r>
    </w:p>
    <w:p>
      <w:pPr>
        <w:jc w:val="both"/>
      </w:pPr>
      <w:r>
        <w:t>import com.twitter.topic_recos.thriftscala.TopicTweetPartitionFlatKey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Strato store that wraps the topic top tweets pipeline indexed from a Summingbird job</w:t>
      </w:r>
    </w:p>
    <w:p>
      <w:pPr>
        <w:jc w:val="both"/>
      </w:pPr>
      <w:r>
        <w:t xml:space="preserve"> */</w:t>
      </w:r>
    </w:p>
    <w:p>
      <w:pPr>
        <w:jc w:val="both"/>
      </w:pPr>
      <w:r>
        <w:t>object SkitStratoStoreModule extends TwitterModule {</w:t>
      </w:r>
    </w:p>
    <w:p>
      <w:pPr>
        <w:jc w:val="both"/>
      </w:pPr>
      <w:r/>
    </w:p>
    <w:p>
      <w:pPr>
        <w:jc w:val="both"/>
      </w:pPr>
      <w:r>
        <w:t xml:space="preserve">  val column = "recommendations/topic_recos/topicTopTweets"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@Named(ModuleNames.SkitStratoStoreName)</w:t>
      </w:r>
    </w:p>
    <w:p>
      <w:pPr>
        <w:jc w:val="both"/>
      </w:pPr>
      <w:r>
        <w:t xml:space="preserve">  def providesSkitStratoStore(</w:t>
      </w:r>
    </w:p>
    <w:p>
      <w:pPr>
        <w:jc w:val="both"/>
      </w:pPr>
      <w:r>
        <w:t xml:space="preserve">    @Named(ModuleNames.UnifiedCache) crMixerUnifiedCacheClient: MemcachedClient,</w:t>
      </w:r>
    </w:p>
    <w:p>
      <w:pPr>
        <w:jc w:val="both"/>
      </w:pPr>
      <w:r>
        <w:t xml:space="preserve">    stratoClient: Client,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ReadableStore[TopicTweetPartitionFlatKey, Seq[TopicTweet]] = {</w:t>
      </w:r>
    </w:p>
    <w:p>
      <w:pPr>
        <w:jc w:val="both"/>
      </w:pPr>
      <w:r>
        <w:t xml:space="preserve">    val skitStore = ObservedReadableStore(</w:t>
      </w:r>
    </w:p>
    <w:p>
      <w:pPr>
        <w:jc w:val="both"/>
      </w:pPr>
      <w:r>
        <w:t xml:space="preserve">      StratoFetchableStore</w:t>
      </w:r>
    </w:p>
    <w:p>
      <w:pPr>
        <w:jc w:val="both"/>
      </w:pPr>
      <w:r>
        <w:t xml:space="preserve">        .withUnitView[TopicTweetPartitionFlatKey, TopicTopTweets](stratoClient, column))(</w:t>
      </w:r>
    </w:p>
    <w:p>
      <w:pPr>
        <w:jc w:val="both"/>
      </w:pPr>
      <w:r>
        <w:t xml:space="preserve">      statsReceiver.scope(ModuleNames.SkitStratoStoreName)).mapValues { topicTopTweets =&gt;</w:t>
      </w:r>
    </w:p>
    <w:p>
      <w:pPr>
        <w:jc w:val="both"/>
      </w:pPr>
      <w:r>
        <w:t xml:space="preserve">      topicTopTweets.topTweets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memCachedStore = ObservedMemcachedReadableStore</w:t>
      </w:r>
    </w:p>
    <w:p>
      <w:pPr>
        <w:jc w:val="both"/>
      </w:pPr>
      <w:r>
        <w:t xml:space="preserve">      .fromCacheClient(</w:t>
      </w:r>
    </w:p>
    <w:p>
      <w:pPr>
        <w:jc w:val="both"/>
      </w:pPr>
      <w:r>
        <w:t xml:space="preserve">        backingStore = skitStore,</w:t>
      </w:r>
    </w:p>
    <w:p>
      <w:pPr>
        <w:jc w:val="both"/>
      </w:pPr>
      <w:r>
        <w:t xml:space="preserve">        cacheClient = crMixerUnifiedCacheClient,</w:t>
      </w:r>
    </w:p>
    <w:p>
      <w:pPr>
        <w:jc w:val="both"/>
      </w:pPr>
      <w:r>
        <w:t xml:space="preserve">        ttl = 10.minutes</w:t>
      </w:r>
    </w:p>
    <w:p>
      <w:pPr>
        <w:jc w:val="both"/>
      </w:pPr>
      <w:r>
        <w:t xml:space="preserve">      )(</w:t>
      </w:r>
    </w:p>
    <w:p>
      <w:pPr>
        <w:jc w:val="both"/>
      </w:pPr>
      <w:r>
        <w:t xml:space="preserve">        valueInjection = LZ4Injection.compose(SeqObjectInjection[TopicTweet]()),</w:t>
      </w:r>
    </w:p>
    <w:p>
      <w:pPr>
        <w:jc w:val="both"/>
      </w:pPr>
      <w:r>
        <w:t xml:space="preserve">        statsReceiver = statsReceiver.scope("memcached_skit_store"),</w:t>
      </w:r>
    </w:p>
    <w:p>
      <w:pPr>
        <w:jc w:val="both"/>
      </w:pPr>
      <w:r>
        <w:t xml:space="preserve">        keyToString = { k =&gt; s"skit:${keyHasher.hashKey(k.toString.getBytes)}" }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ObservedCachedReadableStore.from[TopicTweetPartitionFlatKey, Seq[TopicTweet]](</w:t>
      </w:r>
    </w:p>
    <w:p>
      <w:pPr>
        <w:jc w:val="both"/>
      </w:pPr>
      <w:r>
        <w:t xml:space="preserve">      memCachedStore,</w:t>
      </w:r>
    </w:p>
    <w:p>
      <w:pPr>
        <w:jc w:val="both"/>
      </w:pPr>
      <w:r>
        <w:t xml:space="preserve">      ttl = 5.minutes,</w:t>
      </w:r>
    </w:p>
    <w:p>
      <w:pPr>
        <w:jc w:val="both"/>
      </w:pPr>
      <w:r>
        <w:t xml:space="preserve">      maxKeys = 100000, // ~150MB max</w:t>
      </w:r>
    </w:p>
    <w:p>
      <w:pPr>
        <w:jc w:val="both"/>
      </w:pPr>
      <w:r>
        <w:t xml:space="preserve">      cacheName = "skit_in_memory_cache",</w:t>
      </w:r>
    </w:p>
    <w:p>
      <w:pPr>
        <w:jc w:val="both"/>
      </w:pPr>
      <w:r>
        <w:t xml:space="preserve">      windowSize = 10000L</w:t>
      </w:r>
    </w:p>
    <w:p>
      <w:pPr>
        <w:jc w:val="both"/>
      </w:pPr>
      <w:r>
        <w:t xml:space="preserve">    )(statsReceiver.scope("skit_in_memory_cache"))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