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com.twitter.cr_mixer.module.grpc_client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com.twitter.finagle.grpc.FinagleChannelBuilder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com.twitter.finagle.mtls.client.MtlsStackClient.MtlsStackClientSyntax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io.grpc.ManagedChannel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NaviGRPCClientModule extends TwitterModule {</w:t>
      </w:r>
    </w:p>
    <w:p>
      <w:pPr>
        <w:jc w:val="both"/>
      </w:pPr>
      <w:r/>
    </w:p>
    <w:p>
      <w:pPr>
        <w:jc w:val="both"/>
      </w:pPr>
      <w:r>
        <w:t xml:space="preserve">  val maxRetryAttempts = 3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@Named(ModuleNames.HomeNaviGRPCClient)</w:t>
      </w:r>
    </w:p>
    <w:p>
      <w:pPr>
        <w:jc w:val="both"/>
      </w:pPr>
      <w:r>
        <w:t xml:space="preserve">  def providesHomeNaviGRPCClient(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ManagedChannel = {</w:t>
      </w:r>
    </w:p>
    <w:p>
      <w:pPr>
        <w:jc w:val="both"/>
      </w:pPr>
      <w:r>
        <w:t xml:space="preserve">    val label = "navi-wals-recommended-tweets-home-client"</w:t>
      </w:r>
    </w:p>
    <w:p>
      <w:pPr>
        <w:jc w:val="both"/>
      </w:pPr>
      <w:r>
        <w:t xml:space="preserve">    val dest = "/s/ads-prediction/navi-wals-recommended-tweets-home"</w:t>
      </w:r>
    </w:p>
    <w:p>
      <w:pPr>
        <w:jc w:val="both"/>
      </w:pPr>
      <w:r>
        <w:t xml:space="preserve">    buildClient(serviceIdentifier,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@Named(ModuleNames.AdsFavedNaviGRPCClient)</w:t>
      </w:r>
    </w:p>
    <w:p>
      <w:pPr>
        <w:jc w:val="both"/>
      </w:pPr>
      <w:r>
        <w:t xml:space="preserve">  def providesAdsFavedNaviGRPCClient(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ManagedChannel = {</w:t>
      </w:r>
    </w:p>
    <w:p>
      <w:pPr>
        <w:jc w:val="both"/>
      </w:pPr>
      <w:r>
        <w:t xml:space="preserve">    val label = "navi-wals-ads-faved-tweets"</w:t>
      </w:r>
    </w:p>
    <w:p>
      <w:pPr>
        <w:jc w:val="both"/>
      </w:pPr>
      <w:r>
        <w:t xml:space="preserve">    val dest = "/s/ads-prediction/navi-wals-ads-faved-tweets"</w:t>
      </w:r>
    </w:p>
    <w:p>
      <w:pPr>
        <w:jc w:val="both"/>
      </w:pPr>
      <w:r>
        <w:t xml:space="preserve">    buildClient(serviceIdentifier,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@Named(ModuleNames.AdsMonetizableNaviGRPCClient)</w:t>
      </w:r>
    </w:p>
    <w:p>
      <w:pPr>
        <w:jc w:val="both"/>
      </w:pPr>
      <w:r>
        <w:t xml:space="preserve">  def providesAdsMonetizableNaviGRPCClient(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ManagedChannel = {</w:t>
      </w:r>
    </w:p>
    <w:p>
      <w:pPr>
        <w:jc w:val="both"/>
      </w:pPr>
      <w:r>
        <w:t xml:space="preserve">    val label = "navi-wals-ads-monetizable-tweets"</w:t>
      </w:r>
    </w:p>
    <w:p>
      <w:pPr>
        <w:jc w:val="both"/>
      </w:pPr>
      <w:r>
        <w:t xml:space="preserve">    val dest = "/s/ads-prediction/navi-wals-ads-monetizable-tweets"</w:t>
      </w:r>
    </w:p>
    <w:p>
      <w:pPr>
        <w:jc w:val="both"/>
      </w:pPr>
      <w:r>
        <w:t xml:space="preserve">    buildClient(serviceIdentifier,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</w:t>
      </w:r>
    </w:p>
    <w:p>
      <w:pPr>
        <w:jc w:val="both"/>
      </w:pPr>
      <w:r>
        <w:t xml:space="preserve">  ): ManagedChannel = {</w:t>
      </w:r>
    </w:p>
    <w:p>
      <w:pPr>
        <w:jc w:val="both"/>
      </w:pPr>
      <w:r/>
    </w:p>
    <w:p>
      <w:pPr>
        <w:jc w:val="both"/>
      </w:pPr>
      <w:r>
        <w:t xml:space="preserve">    val stats = statsReceiver.scope("clnt").scope(label)</w:t>
      </w:r>
    </w:p>
    <w:p>
      <w:pPr>
        <w:jc w:val="both"/>
      </w:pPr>
      <w:r/>
    </w:p>
    <w:p>
      <w:pPr>
        <w:jc w:val="both"/>
      </w:pPr>
      <w:r>
        <w:t xml:space="preserve">    val client = Http.client</w:t>
      </w:r>
    </w:p>
    <w:p>
      <w:pPr>
        <w:jc w:val="both"/>
      </w:pPr>
      <w:r>
        <w:t xml:space="preserve">      .withLabel(label)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.withRequestTimeout(timeoutConfig.naviRequestTimeout)</w:t>
      </w:r>
    </w:p>
    <w:p>
      <w:pPr>
        <w:jc w:val="both"/>
      </w:pPr>
      <w:r>
        <w:t xml:space="preserve">      .withTransport.connectTimeout(Duration.fromMilliseconds(10000))</w:t>
      </w:r>
    </w:p>
    <w:p>
      <w:pPr>
        <w:jc w:val="both"/>
      </w:pPr>
      <w:r>
        <w:t xml:space="preserve">      .withSession.acquisitionTimeout(Duration.fromMilliseconds(20000))</w:t>
      </w:r>
    </w:p>
    <w:p>
      <w:pPr>
        <w:jc w:val="both"/>
      </w:pPr>
      <w:r>
        <w:t xml:space="preserve">      .withStatsReceiver(stats)</w:t>
      </w:r>
    </w:p>
    <w:p>
      <w:pPr>
        <w:jc w:val="both"/>
      </w:pPr>
      <w:r>
        <w:t xml:space="preserve">      .withHttpStats</w:t>
      </w:r>
    </w:p>
    <w:p>
      <w:pPr>
        <w:jc w:val="both"/>
      </w:pPr>
      <w:r/>
    </w:p>
    <w:p>
      <w:pPr>
        <w:jc w:val="both"/>
      </w:pPr>
      <w:r>
        <w:t xml:space="preserve">    FinagleChannelBuilder</w:t>
      </w:r>
    </w:p>
    <w:p>
      <w:pPr>
        <w:jc w:val="both"/>
      </w:pPr>
      <w:r>
        <w:t xml:space="preserve">      .forTarget(dest)</w:t>
      </w:r>
    </w:p>
    <w:p>
      <w:pPr>
        <w:jc w:val="both"/>
      </w:pPr>
      <w:r>
        <w:t xml:space="preserve">      .overrideAuthority("rustserving")</w:t>
      </w:r>
    </w:p>
    <w:p>
      <w:pPr>
        <w:jc w:val="both"/>
      </w:pPr>
      <w:r>
        <w:t xml:space="preserve">      .maxRetryAttempts(maxRetryAttempts)</w:t>
      </w:r>
    </w:p>
    <w:p>
      <w:pPr>
        <w:jc w:val="both"/>
      </w:pPr>
      <w:r>
        <w:t xml:space="preserve">      .enableRetryForStatus(io.grpc.Status.RESOURCE_EXHAUSTED)</w:t>
      </w:r>
    </w:p>
    <w:p>
      <w:pPr>
        <w:jc w:val="both"/>
      </w:pPr>
      <w:r>
        <w:t xml:space="preserve">      .enableRetryForStatus(io.grpc.Status.UNKNOWN)</w:t>
      </w:r>
    </w:p>
    <w:p>
      <w:pPr>
        <w:jc w:val="both"/>
      </w:pPr>
      <w:r>
        <w:t xml:space="preserve">      .enableUnsafeFullyBufferingMode()</w:t>
      </w:r>
    </w:p>
    <w:p>
      <w:pPr>
        <w:jc w:val="both"/>
      </w:pPr>
      <w:r>
        <w:t xml:space="preserve">      .httpClient(client)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