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ConsumersBasedUserVideoGraph Params: there are multiple ways (e.g. FRS, RealGraphIn) to generate consumersSeedSet for ConsumersBasedUserTweetGraph</w:t>
      </w:r>
    </w:p>
    <w:p>
      <w:pPr>
        <w:jc w:val="both"/>
      </w:pPr>
      <w:r>
        <w:t xml:space="preserve"> * for now we allow flexibility in tuning UVG params for different consumersSeedSet generation algo by giving the param name {consumerSeedSetAlgo}{ParamName}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ConsumersBasedUserVideoGraphParams {</w:t>
      </w:r>
    </w:p>
    <w:p>
      <w:pPr>
        <w:jc w:val="both"/>
      </w:pPr>
      <w:r/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"consumers_based_user_video_graph_enable_source",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UTG-RealGraphIN</w:t>
      </w:r>
    </w:p>
    <w:p>
      <w:pPr>
        <w:jc w:val="both"/>
      </w:pPr>
      <w:r>
        <w:t xml:space="preserve">  object RealGraphInMinCoOccurrenceParam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"consumers_based_user_video_graph_real_graph_in_min_co_occurrence",</w:t>
      </w:r>
    </w:p>
    <w:p>
      <w:pPr>
        <w:jc w:val="both"/>
      </w:pPr>
      <w:r>
        <w:t xml:space="preserve">        default = 3,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RealGraphInMinScoreParam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"consumers_based_user_video_graph_real_graph_in_min_score",</w:t>
      </w:r>
    </w:p>
    <w:p>
      <w:pPr>
        <w:jc w:val="both"/>
      </w:pPr>
      <w:r>
        <w:t xml:space="preserve">        default = 2.0,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EnableSourceParam,</w:t>
      </w:r>
    </w:p>
    <w:p>
      <w:pPr>
        <w:jc w:val="both"/>
      </w:pPr>
      <w:r>
        <w:t xml:space="preserve">    RealGraphInMinCoOccurrenceParam,</w:t>
      </w:r>
    </w:p>
    <w:p>
      <w:pPr>
        <w:jc w:val="both"/>
      </w:pPr>
      <w:r>
        <w:t xml:space="preserve">    RealGraphInMinScoreParam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intOverrides =</w:t>
      </w:r>
    </w:p>
    <w:p>
      <w:pPr>
        <w:jc w:val="both"/>
      </w:pPr>
      <w:r>
        <w:t xml:space="preserve">      FeatureSwitchOverrideUtil.getBoundedIntFSOverrides(RealGraphInMinCoOccurrenceParam)</w:t>
      </w:r>
    </w:p>
    <w:p>
      <w:pPr>
        <w:jc w:val="both"/>
      </w:pPr>
      <w:r/>
    </w:p>
    <w:p>
      <w:pPr>
        <w:jc w:val="both"/>
      </w:pPr>
      <w:r>
        <w:t xml:space="preserve">    val doubleOverrides =</w:t>
      </w:r>
    </w:p>
    <w:p>
      <w:pPr>
        <w:jc w:val="both"/>
      </w:pPr>
      <w:r>
        <w:t xml:space="preserve">      FeatureSwitchOverrideUtil.getBoundedDoubleFSOverrides(RealGraphInMinScoreParam)</w:t>
      </w:r>
    </w:p>
    <w:p>
      <w:pPr>
        <w:jc w:val="both"/>
      </w:pPr>
      <w:r/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EnableSourceParam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.set(doubleOverrides: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