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com.twitter.follow_recommendations.thriftscala.DisplayLocation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/>
    </w:p>
    <w:p>
      <w:pPr>
        <w:jc w:val="both"/>
      </w:pPr>
      <w:r>
        <w:t>object FrsParams {</w:t>
      </w:r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"signal_frs_enable_source",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EnableSourceGraphParam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"graph_frs_enable_source",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"signal_frs_min_score",</w:t>
      </w:r>
    </w:p>
    <w:p>
      <w:pPr>
        <w:jc w:val="both"/>
      </w:pPr>
      <w:r>
        <w:t xml:space="preserve">        default = 0.4,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MaxConsumerSeedsNumParam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"graph_frs_max_user_seeds_num",</w:t>
      </w:r>
    </w:p>
    <w:p>
      <w:pPr>
        <w:jc w:val="both"/>
      </w:pPr>
      <w:r>
        <w:t xml:space="preserve">        default = 200,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These params below are only used for FrsTweetCandidateGenerator and shouldn't be used in other endpoints</w:t>
      </w:r>
    </w:p>
    <w:p>
      <w:pPr>
        <w:jc w:val="both"/>
      </w:pPr>
      <w:r>
        <w:t xml:space="preserve">   *    * FrsBasedCandidateGenerationMaxSeedsNumParam</w:t>
      </w:r>
    </w:p>
    <w:p>
      <w:pPr>
        <w:jc w:val="both"/>
      </w:pPr>
      <w:r>
        <w:t xml:space="preserve">   *    * FrsCandidateGenerationDisplayLocationParam</w:t>
      </w:r>
    </w:p>
    <w:p>
      <w:pPr>
        <w:jc w:val="both"/>
      </w:pPr>
      <w:r>
        <w:t xml:space="preserve">   *    * FrsCandidateGenerationDisplayLocation</w:t>
      </w:r>
    </w:p>
    <w:p>
      <w:pPr>
        <w:jc w:val="both"/>
      </w:pPr>
      <w:r>
        <w:t xml:space="preserve">   *    * FrsBasedCandidateGenerationMaxCandidatesNumParam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FrsBasedCandidateGenerationEnableVisibilityFilteringParam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"frs_based_candidate_generation_enable_vf",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FrsBasedCandidateGenerationMaxSeedsNumParam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"frs_based_candidate_generation_max_seeds_num",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800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FrsBasedCandidateGenerationDisplayLocation extends Enumeration {</w:t>
      </w:r>
    </w:p>
    <w:p>
      <w:pPr>
        <w:jc w:val="both"/>
      </w:pPr>
      <w:r>
        <w:t xml:space="preserve">    protected case class FrsDisplayLocationValue(displayLocation: DisplayLocation) extends super.Val</w:t>
      </w:r>
    </w:p>
    <w:p>
      <w:pPr>
        <w:jc w:val="both"/>
      </w:pPr>
      <w:r>
        <w:t xml:space="preserve">    import scala.language.implicitConversions</w:t>
      </w:r>
    </w:p>
    <w:p>
      <w:pPr>
        <w:jc w:val="both"/>
      </w:pPr>
      <w:r>
        <w:t xml:space="preserve">    implicit def valueToDisplayLocationValue(x: Value): FrsDisplayLocationValue =</w:t>
      </w:r>
    </w:p>
    <w:p>
      <w:pPr>
        <w:jc w:val="both"/>
      </w:pPr>
      <w:r>
        <w:t xml:space="preserve">      x.asInstanceOf[FrsDisplayLocationValue]</w:t>
      </w:r>
    </w:p>
    <w:p>
      <w:pPr>
        <w:jc w:val="both"/>
      </w:pPr>
      <w:r/>
    </w:p>
    <w:p>
      <w:pPr>
        <w:jc w:val="both"/>
      </w:pPr>
      <w:r>
        <w:t xml:space="preserve">    val DisplayLocation_ContentRecommender: FrsDisplayLocationValue = FrsDisplayLocationValue(</w:t>
      </w:r>
    </w:p>
    <w:p>
      <w:pPr>
        <w:jc w:val="both"/>
      </w:pPr>
      <w:r>
        <w:t xml:space="preserve">      DisplayLocation.ContentRecommender)</w:t>
      </w:r>
    </w:p>
    <w:p>
      <w:pPr>
        <w:jc w:val="both"/>
      </w:pPr>
      <w:r>
        <w:t xml:space="preserve">    val DisplayLocation_Home: FrsDisplayLocationValue = FrsDisplayLocationValue(</w:t>
      </w:r>
    </w:p>
    <w:p>
      <w:pPr>
        <w:jc w:val="both"/>
      </w:pPr>
      <w:r>
        <w:t xml:space="preserve">      DisplayLocation.HomeTimelineTweetRecs)</w:t>
      </w:r>
    </w:p>
    <w:p>
      <w:pPr>
        <w:jc w:val="both"/>
      </w:pPr>
      <w:r>
        <w:t xml:space="preserve">    val DisplayLocation_Notifications: FrsDisplayLocationValue = FrsDisplayLocationValue(</w:t>
      </w:r>
    </w:p>
    <w:p>
      <w:pPr>
        <w:jc w:val="both"/>
      </w:pPr>
      <w:r>
        <w:t xml:space="preserve">      DisplayLocation.TweetNotificationRecs)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FrsBasedCandidateGenerationDisplayLocationParam</w:t>
      </w:r>
    </w:p>
    <w:p>
      <w:pPr>
        <w:jc w:val="both"/>
      </w:pPr>
      <w:r>
        <w:t xml:space="preserve">      extends FSEnumParam[FrsBasedCandidateGenerationDisplayLocation.type](</w:t>
      </w:r>
    </w:p>
    <w:p>
      <w:pPr>
        <w:jc w:val="both"/>
      </w:pPr>
      <w:r>
        <w:t xml:space="preserve">        name = "frs_based_candidate_generation_display_location_id",</w:t>
      </w:r>
    </w:p>
    <w:p>
      <w:pPr>
        <w:jc w:val="both"/>
      </w:pPr>
      <w:r>
        <w:t xml:space="preserve">        default = FrsBasedCandidateGenerationDisplayLocation.DisplayLocation_Home,</w:t>
      </w:r>
    </w:p>
    <w:p>
      <w:pPr>
        <w:jc w:val="both"/>
      </w:pPr>
      <w:r>
        <w:t xml:space="preserve">        enum = FrsBasedCandidateGenerationDisplayLocation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FrsBasedCandidateGenerationMaxCandidatesNumParam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"frs_based_candidate_generation_max_candidates_num",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EnableSourceParam,</w:t>
      </w:r>
    </w:p>
    <w:p>
      <w:pPr>
        <w:jc w:val="both"/>
      </w:pPr>
      <w:r>
        <w:t xml:space="preserve">    EnableSourceGraphParam,</w:t>
      </w:r>
    </w:p>
    <w:p>
      <w:pPr>
        <w:jc w:val="both"/>
      </w:pPr>
      <w:r>
        <w:t xml:space="preserve">    MinScoreParam,</w:t>
      </w:r>
    </w:p>
    <w:p>
      <w:pPr>
        <w:jc w:val="both"/>
      </w:pPr>
      <w:r>
        <w:t xml:space="preserve">    MaxConsumerSeedsNumParam,</w:t>
      </w:r>
    </w:p>
    <w:p>
      <w:pPr>
        <w:jc w:val="both"/>
      </w:pPr>
      <w:r>
        <w:t xml:space="preserve">    FrsBasedCandidateGenerationMaxSeedsNumParam,</w:t>
      </w:r>
    </w:p>
    <w:p>
      <w:pPr>
        <w:jc w:val="both"/>
      </w:pPr>
      <w:r>
        <w:t xml:space="preserve">    FrsBasedCandidateGenerationDisplayLocationParam,</w:t>
      </w:r>
    </w:p>
    <w:p>
      <w:pPr>
        <w:jc w:val="both"/>
      </w:pPr>
      <w:r>
        <w:t xml:space="preserve">    FrsBasedCandidateGenerationMaxCandidatesNumParam,</w:t>
      </w:r>
    </w:p>
    <w:p>
      <w:pPr>
        <w:jc w:val="both"/>
      </w:pPr>
      <w:r>
        <w:t xml:space="preserve">    FrsBasedCandidateGenerationEnableVisibilityFilteringParam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EnableSourceParam,</w:t>
      </w:r>
    </w:p>
    <w:p>
      <w:pPr>
        <w:jc w:val="both"/>
      </w:pPr>
      <w:r>
        <w:t xml:space="preserve">      EnableSourceGraphParam,</w:t>
      </w:r>
    </w:p>
    <w:p>
      <w:pPr>
        <w:jc w:val="both"/>
      </w:pPr>
      <w:r>
        <w:t xml:space="preserve">      FrsBasedCandidateGenerationEnableVisibilityFilteringParam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doubleOverrides = FeatureSwitchOverrideUtil.getBoundedDoubleFSOverrides(MinScoreParam)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MaxConsumerSeedsNumParam,</w:t>
      </w:r>
    </w:p>
    <w:p>
      <w:pPr>
        <w:jc w:val="both"/>
      </w:pPr>
      <w:r>
        <w:t xml:space="preserve">      FrsBasedCandidateGenerationMaxSeedsNumParam,</w:t>
      </w:r>
    </w:p>
    <w:p>
      <w:pPr>
        <w:jc w:val="both"/>
      </w:pPr>
      <w:r>
        <w:t xml:space="preserve">      FrsBasedCandidateGenerationMaxCandidatesNumParam)</w:t>
      </w:r>
    </w:p>
    <w:p>
      <w:pPr>
        <w:jc w:val="both"/>
      </w:pPr>
      <w:r/>
    </w:p>
    <w:p>
      <w:pPr>
        <w:jc w:val="both"/>
      </w:pPr>
      <w:r>
        <w:t xml:space="preserve">    val enumOverrides = FeatureSwitchOverrideUtil.getEnumFSOverrides(</w:t>
      </w:r>
    </w:p>
    <w:p>
      <w:pPr>
        <w:jc w:val="both"/>
      </w:pPr>
      <w:r>
        <w:t xml:space="preserve">      NullStatsReceiver,</w:t>
      </w:r>
    </w:p>
    <w:p>
      <w:pPr>
        <w:jc w:val="both"/>
      </w:pPr>
      <w:r>
        <w:t xml:space="preserve">      Logger(getClass),</w:t>
      </w:r>
    </w:p>
    <w:p>
      <w:pPr>
        <w:jc w:val="both"/>
      </w:pPr>
      <w:r>
        <w:t xml:space="preserve">      FrsBasedCandidateGenerationDisplayLocationParam,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.set(enumOverrides: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