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com.twitter.cr_mixer.param</w:t>
      </w:r>
    </w:p>
    <w:p>
      <w:pPr>
        <w:jc w:val="both"/>
      </w:pPr>
      <w:r/>
    </w:p>
    <w:p>
      <w:pPr>
        <w:jc w:val="both"/>
      </w:pPr>
      <w:r>
        <w:t>import com.twitter.timelines.configapi.BaseConfig</w:t>
      </w:r>
    </w:p>
    <w:p>
      <w:pPr>
        <w:jc w:val="both"/>
      </w:pPr>
      <w:r>
        <w:t>import com.twitter.timelines.configapi.BaseConfigBuilder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com.twitter.timelines.configapi.FeatureSwitchOverrideUtil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object ProducerBasedUserTweetGraphParams {</w:t>
      </w:r>
    </w:p>
    <w:p>
      <w:pPr>
        <w:jc w:val="both"/>
      </w:pPr>
      <w:r/>
    </w:p>
    <w:p>
      <w:pPr>
        <w:jc w:val="both"/>
      </w:pPr>
      <w:r>
        <w:t xml:space="preserve">  object MinCoOccurrenceParam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"producer_based_user_tweet_graph_min_co_occurrence",</w:t>
      </w:r>
    </w:p>
    <w:p>
      <w:pPr>
        <w:jc w:val="both"/>
      </w:pPr>
      <w:r>
        <w:t xml:space="preserve">        default = 4,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500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MinScoreParam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"producer_based_user_tweet_graph_min_score",</w:t>
      </w:r>
    </w:p>
    <w:p>
      <w:pPr>
        <w:jc w:val="both"/>
      </w:pPr>
      <w:r>
        <w:t xml:space="preserve">        default = 3.0,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10.0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MaxNumFollowersParam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"producer_based_user_tweet_graph_max_num_followers",</w:t>
      </w:r>
    </w:p>
    <w:p>
      <w:pPr>
        <w:jc w:val="both"/>
      </w:pPr>
      <w:r>
        <w:t xml:space="preserve">        default = 500,</w:t>
      </w:r>
    </w:p>
    <w:p>
      <w:pPr>
        <w:jc w:val="both"/>
      </w:pPr>
      <w:r>
        <w:t xml:space="preserve">        min = 100,</w:t>
      </w:r>
    </w:p>
    <w:p>
      <w:pPr>
        <w:jc w:val="both"/>
      </w:pPr>
      <w:r>
        <w:t xml:space="preserve">        max = 1000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val AllParams: Seq[Param[_] with FSName] =</w:t>
      </w:r>
    </w:p>
    <w:p>
      <w:pPr>
        <w:jc w:val="both"/>
      </w:pPr>
      <w:r>
        <w:t xml:space="preserve">    Seq(MinCoOccurrenceParam, MaxNumFollowersParam, MinScoreParam)</w:t>
      </w:r>
    </w:p>
    <w:p>
      <w:pPr>
        <w:jc w:val="both"/>
      </w:pPr>
      <w:r/>
    </w:p>
    <w:p>
      <w:pPr>
        <w:jc w:val="both"/>
      </w:pPr>
      <w:r>
        <w:t xml:space="preserve">  lazy val config: BaseConfig = {</w:t>
      </w:r>
    </w:p>
    <w:p>
      <w:pPr>
        <w:jc w:val="both"/>
      </w:pPr>
      <w:r/>
    </w:p>
    <w:p>
      <w:pPr>
        <w:jc w:val="both"/>
      </w:pPr>
      <w:r>
        <w:t xml:space="preserve">    val intOverrides = FeatureSwitchOverrideUtil.getBoundedIntFSOverrides(</w:t>
      </w:r>
    </w:p>
    <w:p>
      <w:pPr>
        <w:jc w:val="both"/>
      </w:pPr>
      <w:r>
        <w:t xml:space="preserve">      MinCoOccurrenceParam,</w:t>
      </w:r>
    </w:p>
    <w:p>
      <w:pPr>
        <w:jc w:val="both"/>
      </w:pPr>
      <w:r>
        <w:t xml:space="preserve">      MaxNumFollowersParam,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doubleOverrides = FeatureSwitchOverrideUtil.getBoundedDoubleFSOverrides(MinScoreParam)</w:t>
      </w:r>
    </w:p>
    <w:p>
      <w:pPr>
        <w:jc w:val="both"/>
      </w:pPr>
      <w:r/>
    </w:p>
    <w:p>
      <w:pPr>
        <w:jc w:val="both"/>
      </w:pPr>
      <w:r>
        <w:t xml:space="preserve">    BaseConfigBuilder()</w:t>
      </w:r>
    </w:p>
    <w:p>
      <w:pPr>
        <w:jc w:val="both"/>
      </w:pPr>
      <w:r>
        <w:t xml:space="preserve">      .set(intOverrides: _*)</w:t>
      </w:r>
    </w:p>
    <w:p>
      <w:pPr>
        <w:jc w:val="both"/>
      </w:pPr>
      <w:r>
        <w:t xml:space="preserve">      .set(doubleOverrides: _*)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