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UtegTweetGlobalParams {</w:t>
      </w:r>
    </w:p>
    <w:p>
      <w:pPr>
        <w:jc w:val="both"/>
      </w:pPr>
      <w:r/>
    </w:p>
    <w:p>
      <w:pPr>
        <w:jc w:val="both"/>
      </w:pPr>
      <w:r>
        <w:t xml:space="preserve">  object MaxUtegCandidatesToRequestParam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"max_uteg_candidates_to_request",</w:t>
      </w:r>
    </w:p>
    <w:p>
      <w:pPr>
        <w:jc w:val="both"/>
      </w:pPr>
      <w:r>
        <w:t xml:space="preserve">        default = 800,</w:t>
      </w:r>
    </w:p>
    <w:p>
      <w:pPr>
        <w:jc w:val="both"/>
      </w:pPr>
      <w:r>
        <w:t xml:space="preserve">        min = 10,</w:t>
      </w:r>
    </w:p>
    <w:p>
      <w:pPr>
        <w:jc w:val="both"/>
      </w:pPr>
      <w:r>
        <w:t xml:space="preserve">        max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CandidateRefreshSinceTimeOffsetHoursParam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"candidate_refresh_since_time_offset_hours",</w:t>
      </w:r>
    </w:p>
    <w:p>
      <w:pPr>
        <w:jc w:val="both"/>
      </w:pPr>
      <w:r>
        <w:t xml:space="preserve">        default = 48.hours,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96.hours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EnableTLRHealthFilterParam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"enable_uteg_tlr_health_filter",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EnableRepliesToNonFollowedUsersFilterParam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"enable_uteg_replies_to_non_followed_users_filter",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EnableRetweetFilterParam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"enable_uteg_retweet_filter",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EnableInNetworkFilterParam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"enable_uteg_in_network_filter",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MaxUtegCandidatesToRequestParam,</w:t>
      </w:r>
    </w:p>
    <w:p>
      <w:pPr>
        <w:jc w:val="both"/>
      </w:pPr>
      <w:r>
        <w:t xml:space="preserve">      CandidateRefreshSinceTimeOffsetHoursParam,</w:t>
      </w:r>
    </w:p>
    <w:p>
      <w:pPr>
        <w:jc w:val="both"/>
      </w:pPr>
      <w:r>
        <w:t xml:space="preserve">      EnableTLRHealthFilterParam,</w:t>
      </w:r>
    </w:p>
    <w:p>
      <w:pPr>
        <w:jc w:val="both"/>
      </w:pPr>
      <w:r>
        <w:t xml:space="preserve">      EnableRepliesToNonFollowedUsersFilterParam,</w:t>
      </w:r>
    </w:p>
    <w:p>
      <w:pPr>
        <w:jc w:val="both"/>
      </w:pPr>
      <w:r>
        <w:t xml:space="preserve">      EnableRetweetFilterParam,</w:t>
      </w:r>
    </w:p>
    <w:p>
      <w:pPr>
        <w:jc w:val="both"/>
      </w:pPr>
      <w:r>
        <w:t xml:space="preserve">      EnableInNetworkFilterParam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MaxUtegCandidatesToRequestParam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durationFSOverrides =</w:t>
      </w:r>
    </w:p>
    <w:p>
      <w:pPr>
        <w:jc w:val="both"/>
      </w:pPr>
      <w:r>
        <w:t xml:space="preserve">      FeatureSwitchOverrideUtil.getDurationFSOverrides(</w:t>
      </w:r>
    </w:p>
    <w:p>
      <w:pPr>
        <w:jc w:val="both"/>
      </w:pPr>
      <w:r>
        <w:t xml:space="preserve">        CandidateRefreshSinceTimeOffsetHoursParam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EnableTLRHealthFilterParam,</w:t>
      </w:r>
    </w:p>
    <w:p>
      <w:pPr>
        <w:jc w:val="both"/>
      </w:pPr>
      <w:r>
        <w:t xml:space="preserve">      EnableRepliesToNonFollowedUsersFilterParam,</w:t>
      </w:r>
    </w:p>
    <w:p>
      <w:pPr>
        <w:jc w:val="both"/>
      </w:pPr>
      <w:r>
        <w:t xml:space="preserve">      EnableRetweetFilterParam,</w:t>
      </w:r>
    </w:p>
    <w:p>
      <w:pPr>
        <w:jc w:val="both"/>
      </w:pPr>
      <w:r>
        <w:t xml:space="preserve">      EnableInNetworkFilterParam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.set(durationFSOverrides: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