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com.twitter.cr_mixer.model.TopicTweetWithScore</w:t>
      </w:r>
    </w:p>
    <w:p>
      <w:pPr>
        <w:jc w:val="both"/>
      </w:pPr>
      <w:r>
        <w:t>import com.twitter.cr_mixer.param.TopicTweetParams</w:t>
      </w:r>
    </w:p>
    <w:p>
      <w:pPr>
        <w:jc w:val="both"/>
      </w:pPr>
      <w:r>
        <w:t>import com.twitter.cr_mixer.similarity_engine.CertoTopicTweetSimilarityEngine._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com.twitter.simclusters_v2.thriftscala.TopicId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com.twitter.topic_recos.thriftscala._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CertoTopicTweetSimilarityEngine @Inject() (</w:t>
      </w:r>
    </w:p>
    <w:p>
      <w:pPr>
        <w:jc w:val="both"/>
      </w:pPr>
      <w:r>
        <w:t xml:space="preserve">  @Named(ModuleNames.CertoStratoStoreName) certoStratoStore: ReadableStore[</w:t>
      </w:r>
    </w:p>
    <w:p>
      <w:pPr>
        <w:jc w:val="both"/>
      </w:pPr>
      <w:r>
        <w:t xml:space="preserve">    TopicId,</w:t>
      </w:r>
    </w:p>
    <w:p>
      <w:pPr>
        <w:jc w:val="both"/>
      </w:pPr>
      <w:r>
        <w:t xml:space="preserve">    Seq[TweetWithScores]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ReadableStore[EngineQuery[Query], Seq[TopicTweetWithScore]] {</w:t>
      </w:r>
    </w:p>
    <w:p>
      <w:pPr>
        <w:jc w:val="both"/>
      </w:pPr>
      <w:r/>
    </w:p>
    <w:p>
      <w:pPr>
        <w:jc w:val="both"/>
      </w:pPr>
      <w:r>
        <w:t xml:space="preserve">  private val name: String = this.getClass.getSimpleName</w:t>
      </w:r>
    </w:p>
    <w:p>
      <w:pPr>
        <w:jc w:val="both"/>
      </w:pPr>
      <w:r>
        <w:t xml:space="preserve">  private val stats = statsReceiver.scope(name)</w:t>
      </w:r>
    </w:p>
    <w:p>
      <w:pPr>
        <w:jc w:val="both"/>
      </w:pPr>
      <w:r/>
    </w:p>
    <w:p>
      <w:pPr>
        <w:jc w:val="both"/>
      </w:pPr>
      <w:r>
        <w:t xml:space="preserve">  override def get(query: EngineQuery[Query]): Future[Option[Seq[TopicTweetWithScore]]] = {</w:t>
      </w:r>
    </w:p>
    <w:p>
      <w:pPr>
        <w:jc w:val="both"/>
      </w:pPr>
      <w:r>
        <w:t xml:space="preserve">    StatsUtil.trackOptionItemsStats(stats) {</w:t>
      </w:r>
    </w:p>
    <w:p>
      <w:pPr>
        <w:jc w:val="both"/>
      </w:pPr>
      <w:r>
        <w:t xml:space="preserve">      topTweetsByFollowerL2NormalizedScore.get(query).map {</w:t>
      </w:r>
    </w:p>
    <w:p>
      <w:pPr>
        <w:jc w:val="both"/>
      </w:pPr>
      <w:r>
        <w:t xml:space="preserve">        _.map { topicTopTweets =&gt;</w:t>
      </w:r>
    </w:p>
    <w:p>
      <w:pPr>
        <w:jc w:val="both"/>
      </w:pPr>
      <w:r>
        <w:t xml:space="preserve">          topicTopTweets.map { topicTweet =&gt;</w:t>
      </w:r>
    </w:p>
    <w:p>
      <w:pPr>
        <w:jc w:val="both"/>
      </w:pPr>
      <w:r>
        <w:t xml:space="preserve">            TopicTweetWithScore(</w:t>
      </w:r>
    </w:p>
    <w:p>
      <w:pPr>
        <w:jc w:val="both"/>
      </w:pPr>
      <w:r>
        <w:t xml:space="preserve">              tweetId = topicTweet.tweetId,</w:t>
      </w:r>
    </w:p>
    <w:p>
      <w:pPr>
        <w:jc w:val="both"/>
      </w:pPr>
      <w:r>
        <w:t xml:space="preserve">              score = topicTweet.scores.followerL2NormalizedCosineSimilarity8HrHalfLife,</w:t>
      </w:r>
    </w:p>
    <w:p>
      <w:pPr>
        <w:jc w:val="both"/>
      </w:pPr>
      <w:r>
        <w:t xml:space="preserve">              similarityEngineType = SimilarityEngineType.CertoTopicTweet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topTweetsByFollowerL2NormalizedScore: ReadableStore[EngineQuery[Query], Seq[</w:t>
      </w:r>
    </w:p>
    <w:p>
      <w:pPr>
        <w:jc w:val="both"/>
      </w:pPr>
      <w:r>
        <w:t xml:space="preserve">    TweetWithScores</w:t>
      </w:r>
    </w:p>
    <w:p>
      <w:pPr>
        <w:jc w:val="both"/>
      </w:pPr>
      <w:r>
        <w:t xml:space="preserve">  ]] = {</w:t>
      </w:r>
    </w:p>
    <w:p>
      <w:pPr>
        <w:jc w:val="both"/>
      </w:pPr>
      <w:r>
        <w:t xml:space="preserve">    ReadableStore.fromFnFuture { query: EngineQuery[Query] =&gt;</w:t>
      </w:r>
    </w:p>
    <w:p>
      <w:pPr>
        <w:jc w:val="both"/>
      </w:pPr>
      <w:r>
        <w:t xml:space="preserve">      StatsUtil.trackOptionItemsStats(stats) {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topKTweetsWithScores &lt;- certoStratoStore.get(query.storeQuery.topicId)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topKTweetsWithScores.map(</w:t>
      </w:r>
    </w:p>
    <w:p>
      <w:pPr>
        <w:jc w:val="both"/>
      </w:pPr>
      <w:r>
        <w:t xml:space="preserve">            _.filter(</w:t>
      </w:r>
    </w:p>
    <w:p>
      <w:pPr>
        <w:jc w:val="both"/>
      </w:pPr>
      <w:r>
        <w:t xml:space="preserve">              _.scores.followerL2NormalizedCosineSimilarity8HrHalfLife &gt;= query.storeQuery.certoScoreTheshold)</w:t>
      </w:r>
    </w:p>
    <w:p>
      <w:pPr>
        <w:jc w:val="both"/>
      </w:pPr>
      <w:r>
        <w:t xml:space="preserve">              .take(query.storeQuery.maxCandidates))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CertoTopicTweetSimilarityEngine {</w:t>
      </w:r>
    </w:p>
    <w:p>
      <w:pPr>
        <w:jc w:val="both"/>
      </w:pPr>
      <w:r/>
    </w:p>
    <w:p>
      <w:pPr>
        <w:jc w:val="both"/>
      </w:pPr>
      <w:r>
        <w:t xml:space="preserve">  // Query is used as a cache key. Do not add any user level information in this.</w:t>
      </w:r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topicId: TopicId,</w:t>
      </w:r>
    </w:p>
    <w:p>
      <w:pPr>
        <w:jc w:val="both"/>
      </w:pPr>
      <w:r>
        <w:t xml:space="preserve">    maxCandidates: Int,</w:t>
      </w:r>
    </w:p>
    <w:p>
      <w:pPr>
        <w:jc w:val="both"/>
      </w:pPr>
      <w:r>
        <w:t xml:space="preserve">    certoScoreTheshold: Double)</w:t>
      </w:r>
    </w:p>
    <w:p>
      <w:pPr>
        <w:jc w:val="both"/>
      </w:pPr>
      <w:r/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topicId: TopicId,</w:t>
      </w:r>
    </w:p>
    <w:p>
      <w:pPr>
        <w:jc w:val="both"/>
      </w:pPr>
      <w:r>
        <w:t xml:space="preserve">    isVideoOnly: Boolean,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EngineQuery[Query] = {</w:t>
      </w:r>
    </w:p>
    <w:p>
      <w:pPr>
        <w:jc w:val="both"/>
      </w:pPr>
      <w:r/>
    </w:p>
    <w:p>
      <w:pPr>
        <w:jc w:val="both"/>
      </w:pPr>
      <w:r>
        <w:t xml:space="preserve">    val maxCandidates = if (isVideoOnly) {</w:t>
      </w:r>
    </w:p>
    <w:p>
      <w:pPr>
        <w:jc w:val="both"/>
      </w:pPr>
      <w:r>
        <w:t xml:space="preserve">      params(TopicTweetParams.MaxCertoCandidatesParam) * 2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params(TopicTweetParams.MaxCertoCandidatesParam)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Query(</w:t>
      </w:r>
    </w:p>
    <w:p>
      <w:pPr>
        <w:jc w:val="both"/>
      </w:pPr>
      <w:r>
        <w:t xml:space="preserve">        topicId = topicId,</w:t>
      </w:r>
    </w:p>
    <w:p>
      <w:pPr>
        <w:jc w:val="both"/>
      </w:pPr>
      <w:r>
        <w:t xml:space="preserve">        maxCandidates = maxCandidates,</w:t>
      </w:r>
    </w:p>
    <w:p>
      <w:pPr>
        <w:jc w:val="both"/>
      </w:pPr>
      <w:r>
        <w:t xml:space="preserve">        certoScoreTheshold = params(TopicTweetParams.CertoScoreThresholdParam)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