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com.twitter.cr_mixer.param.ConsumersBasedUserVideoGraphParams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com.twitter.recos.user_video_graph.thriftscala.ConsumersBasedRelatedTweetRequest</w:t>
      </w:r>
    </w:p>
    <w:p>
      <w:pPr>
        <w:jc w:val="both"/>
      </w:pPr>
      <w:r>
        <w:t>import com.twitter.recos.user_video_graph.thriftscala.RelatedTweetResponse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uses the graph based input (a list of userIds)</w:t>
      </w:r>
    </w:p>
    <w:p>
      <w:pPr>
        <w:jc w:val="both"/>
      </w:pPr>
      <w:r>
        <w:t xml:space="preserve"> * to query consumersBasedUserVideoGraph and get their top engaged tweets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ConsumersBasedUserVideoGraphSimilarityEngine(</w:t>
      </w:r>
    </w:p>
    <w:p>
      <w:pPr>
        <w:jc w:val="both"/>
      </w:pPr>
      <w:r>
        <w:t xml:space="preserve">  consumersBasedUserVideoGraphStore: ReadableStore[</w:t>
      </w:r>
    </w:p>
    <w:p>
      <w:pPr>
        <w:jc w:val="both"/>
      </w:pPr>
      <w:r>
        <w:t xml:space="preserve">    ConsumersBasedRelatedTweetRequest,</w:t>
      </w:r>
    </w:p>
    <w:p>
      <w:pPr>
        <w:jc w:val="both"/>
      </w:pPr>
      <w:r>
        <w:t xml:space="preserve">    RelatedTweetResponse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ConsumersBasedUserVideoGraphSimilarityEngine.Query,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ConsumersBasedUserVideoGraphSimilarityEngine.Query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val consumersBasedRelatedTweetRequest =</w:t>
      </w:r>
    </w:p>
    <w:p>
      <w:pPr>
        <w:jc w:val="both"/>
      </w:pPr>
      <w:r>
        <w:t xml:space="preserve">      ConsumersBasedRelatedTweetRequest(</w:t>
      </w:r>
    </w:p>
    <w:p>
      <w:pPr>
        <w:jc w:val="both"/>
      </w:pPr>
      <w:r>
        <w:t xml:space="preserve">        query.seedWithScores.keySet.toSeq,</w:t>
      </w:r>
    </w:p>
    <w:p>
      <w:pPr>
        <w:jc w:val="both"/>
      </w:pPr>
      <w:r>
        <w:t xml:space="preserve">        maxResults = Some(query.maxResults),</w:t>
      </w:r>
    </w:p>
    <w:p>
      <w:pPr>
        <w:jc w:val="both"/>
      </w:pPr>
      <w:r>
        <w:t xml:space="preserve">        minCooccurrence = Some(query.minCooccurrence),</w:t>
      </w:r>
    </w:p>
    <w:p>
      <w:pPr>
        <w:jc w:val="both"/>
      </w:pPr>
      <w:r>
        <w:t xml:space="preserve">        minScore = Some(query.minScore),</w:t>
      </w:r>
    </w:p>
    <w:p>
      <w:pPr>
        <w:jc w:val="both"/>
      </w:pPr>
      <w:r>
        <w:t xml:space="preserve">        maxTweetAgeInHours = Some(query.maxTweetAgeInHours)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consumersBasedUserVideoGraphStore</w:t>
      </w:r>
    </w:p>
    <w:p>
      <w:pPr>
        <w:jc w:val="both"/>
      </w:pPr>
      <w:r>
        <w:t xml:space="preserve">      .get(consumersBasedRelatedTweetRequest)</w:t>
      </w:r>
    </w:p>
    <w:p>
      <w:pPr>
        <w:jc w:val="both"/>
      </w:pPr>
      <w:r>
        <w:t xml:space="preserve">      .map { relatedTweetResponseOpt =&gt;</w:t>
      </w:r>
    </w:p>
    <w:p>
      <w:pPr>
        <w:jc w:val="both"/>
      </w:pPr>
      <w:r>
        <w:t xml:space="preserve">        relatedTweetResponseOpt.map { relatedTweetResponse =&gt;</w:t>
      </w:r>
    </w:p>
    <w:p>
      <w:pPr>
        <w:jc w:val="both"/>
      </w:pPr>
      <w:r>
        <w:t xml:space="preserve">          relatedTweetResponse.tweets.map { tweet =&gt;</w:t>
      </w:r>
    </w:p>
    <w:p>
      <w:pPr>
        <w:jc w:val="both"/>
      </w:pPr>
      <w:r>
        <w:t xml:space="preserve">            TweetWithScore(tweet.tweetId, tweet.score)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ConsumersBasedUserVideoGraphSimilarityEngine {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seedWithScores: Map[UserId, Double],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minCooccurrence: Int,</w:t>
      </w:r>
    </w:p>
    <w:p>
      <w:pPr>
        <w:jc w:val="both"/>
      </w:pPr>
      <w:r>
        <w:t xml:space="preserve">    minScore: Double,</w:t>
      </w:r>
    </w:p>
    <w:p>
      <w:pPr>
        <w:jc w:val="both"/>
      </w:pPr>
      <w:r>
        <w:t xml:space="preserve">    maxTweetAgeInHours: Int)</w:t>
      </w:r>
    </w:p>
    <w:p>
      <w:pPr>
        <w:jc w:val="both"/>
      </w:pPr>
      <w:r/>
    </w:p>
    <w:p>
      <w:pPr>
        <w:jc w:val="both"/>
      </w:pPr>
      <w:r>
        <w:t xml:space="preserve">  def toSimilarityEngineInfo(</w:t>
      </w:r>
    </w:p>
    <w:p>
      <w:pPr>
        <w:jc w:val="both"/>
      </w:pPr>
      <w:r>
        <w:t xml:space="preserve">    score: Double</w:t>
      </w:r>
    </w:p>
    <w:p>
      <w:pPr>
        <w:jc w:val="both"/>
      </w:pPr>
      <w:r>
        <w:t xml:space="preserve">  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SimilarityEngineType.ConsumersBasedUserVideoGraph,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fromParamsForRealGraphIn(</w:t>
      </w:r>
    </w:p>
    <w:p>
      <w:pPr>
        <w:jc w:val="both"/>
      </w:pPr>
      <w:r>
        <w:t xml:space="preserve">    seedWithScores: Map[UserId, Double],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/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seedWithScores = seedWithScores,</w:t>
      </w:r>
    </w:p>
    <w:p>
      <w:pPr>
        <w:jc w:val="both"/>
      </w:pPr>
      <w:r>
        <w:t xml:space="preserve">        maxResults = params(GlobalParams.MaxCandidateNumPerSourceKeyParam),</w:t>
      </w:r>
    </w:p>
    <w:p>
      <w:pPr>
        <w:jc w:val="both"/>
      </w:pPr>
      <w:r>
        <w:t xml:space="preserve">        minCooccurrence =</w:t>
      </w:r>
    </w:p>
    <w:p>
      <w:pPr>
        <w:jc w:val="both"/>
      </w:pPr>
      <w:r>
        <w:t xml:space="preserve">          params(ConsumersBasedUserVideoGraphParams.RealGraphInMinCoOccurrenceParam),</w:t>
      </w:r>
    </w:p>
    <w:p>
      <w:pPr>
        <w:jc w:val="both"/>
      </w:pPr>
      <w:r>
        <w:t xml:space="preserve">        minScore = params(ConsumersBasedUserVideoGraphParams.RealGraphInMinScoreParam),</w:t>
      </w:r>
    </w:p>
    <w:p>
      <w:pPr>
        <w:jc w:val="both"/>
      </w:pPr>
      <w:r>
        <w:t xml:space="preserve">        maxTweetAgeInHours = params(GlobalParams.MaxTweetAgeHoursParam).inHours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