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com.twitter.qig_ranker.thriftscala.Product</w:t>
      </w:r>
    </w:p>
    <w:p>
      <w:pPr>
        <w:jc w:val="both"/>
      </w:pPr>
      <w:r>
        <w:t>import com.twitter.qig_ranker.thriftscala.ProductContext</w:t>
      </w:r>
    </w:p>
    <w:p>
      <w:pPr>
        <w:jc w:val="both"/>
      </w:pPr>
      <w:r>
        <w:t>import com.twitter.qig_ranker.thriftscala.QigRanker</w:t>
      </w:r>
    </w:p>
    <w:p>
      <w:pPr>
        <w:jc w:val="both"/>
      </w:pPr>
      <w:r>
        <w:t>import com.twitter.qig_ranker.thriftscala.QigRankerProductResponse</w:t>
      </w:r>
    </w:p>
    <w:p>
      <w:pPr>
        <w:jc w:val="both"/>
      </w:pPr>
      <w:r>
        <w:t>import com.twitter.qig_ranker.thriftscala.QigRankerRequest</w:t>
      </w:r>
    </w:p>
    <w:p>
      <w:pPr>
        <w:jc w:val="both"/>
      </w:pPr>
      <w:r>
        <w:t>import com.twitter.qig_ranker.thriftscala.QigRankerResponse</w:t>
      </w:r>
    </w:p>
    <w:p>
      <w:pPr>
        <w:jc w:val="both"/>
      </w:pPr>
      <w:r>
        <w:t>import com.twitter.qig_ranker.thriftscala.TwistlySimilarTweetsProductContext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QueryInteractionGraph (QIG) for a source tweet id.</w:t>
      </w:r>
    </w:p>
    <w:p>
      <w:pPr>
        <w:jc w:val="both"/>
      </w:pPr>
      <w:r>
        <w:t xml:space="preserve"> * For a given query tweet, QIG returns us the similar tweets that have an overlap of engagements</w:t>
      </w:r>
    </w:p>
    <w:p>
      <w:pPr>
        <w:jc w:val="both"/>
      </w:pPr>
      <w:r>
        <w:t xml:space="preserve"> * (with the query tweet) on different search queries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TweetBasedQigSimilarityEngine(</w:t>
      </w:r>
    </w:p>
    <w:p>
      <w:pPr>
        <w:jc w:val="both"/>
      </w:pPr>
      <w:r>
        <w:t xml:space="preserve">  qigRanker: QigRanker.MethodPerEndpoint,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TweetBasedQigSimilarityEngine.Query,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TweetBasedQigSimilarityEngine.Query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InternalId.TweetId(tweetId) =&gt;</w:t>
      </w:r>
    </w:p>
    <w:p>
      <w:pPr>
        <w:jc w:val="both"/>
      </w:pPr>
      <w:r>
        <w:t xml:space="preserve">        val qigSimilarTweetsRequest = getQigSimilarTweetsRequest(tweetId)</w:t>
      </w:r>
    </w:p>
    <w:p>
      <w:pPr>
        <w:jc w:val="both"/>
      </w:pPr>
      <w:r/>
    </w:p>
    <w:p>
      <w:pPr>
        <w:jc w:val="both"/>
      </w:pPr>
      <w:r>
        <w:t xml:space="preserve">        Stats.trackOption(fetchCandidatesStat) {</w:t>
      </w:r>
    </w:p>
    <w:p>
      <w:pPr>
        <w:jc w:val="both"/>
      </w:pPr>
      <w:r>
        <w:t xml:space="preserve">          qigRanker</w:t>
      </w:r>
    </w:p>
    <w:p>
      <w:pPr>
        <w:jc w:val="both"/>
      </w:pPr>
      <w:r>
        <w:t xml:space="preserve">            .getSimilarCandidates(qigSimilarTweetsRequest)</w:t>
      </w:r>
    </w:p>
    <w:p>
      <w:pPr>
        <w:jc w:val="both"/>
      </w:pPr>
      <w:r>
        <w:t xml:space="preserve">            .map { qigSimilarTweetsResponse =&gt;</w:t>
      </w:r>
    </w:p>
    <w:p>
      <w:pPr>
        <w:jc w:val="both"/>
      </w:pPr>
      <w:r>
        <w:t xml:space="preserve">              getCandidatesFromQigResponse(qigSimilarTweetsResponse)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getQigSimilarTweetsRequest(</w:t>
      </w:r>
    </w:p>
    <w:p>
      <w:pPr>
        <w:jc w:val="both"/>
      </w:pPr>
      <w:r>
        <w:t xml:space="preserve">    tweetId: Long</w:t>
      </w:r>
    </w:p>
    <w:p>
      <w:pPr>
        <w:jc w:val="both"/>
      </w:pPr>
      <w:r>
        <w:t xml:space="preserve">  ): QigRankerRequest = {</w:t>
      </w:r>
    </w:p>
    <w:p>
      <w:pPr>
        <w:jc w:val="both"/>
      </w:pPr>
      <w:r>
        <w:t xml:space="preserve">    // Note: QigRanker needs a non-empty userId to be passed to return results.</w:t>
      </w:r>
    </w:p>
    <w:p>
      <w:pPr>
        <w:jc w:val="both"/>
      </w:pPr>
      <w:r>
        <w:t xml:space="preserve">    // We are passing in a dummy userId until we fix this on QigRanker side</w:t>
      </w:r>
    </w:p>
    <w:p>
      <w:pPr>
        <w:jc w:val="both"/>
      </w:pPr>
      <w:r>
        <w:t xml:space="preserve">    val clientContext = ClientContext(userId = Some(0L))</w:t>
      </w:r>
    </w:p>
    <w:p>
      <w:pPr>
        <w:jc w:val="both"/>
      </w:pPr>
      <w:r>
        <w:t xml:space="preserve">    val productContext = ProductContext.TwistlySimilarTweetsProductContext(</w:t>
      </w:r>
    </w:p>
    <w:p>
      <w:pPr>
        <w:jc w:val="both"/>
      </w:pPr>
      <w:r>
        <w:t xml:space="preserve">      TwistlySimilarTweetsProductContext(tweetId = tweetId))</w:t>
      </w:r>
    </w:p>
    <w:p>
      <w:pPr>
        <w:jc w:val="both"/>
      </w:pPr>
      <w:r/>
    </w:p>
    <w:p>
      <w:pPr>
        <w:jc w:val="both"/>
      </w:pPr>
      <w:r>
        <w:t xml:space="preserve">    QigRankerRequest(</w:t>
      </w:r>
    </w:p>
    <w:p>
      <w:pPr>
        <w:jc w:val="both"/>
      </w:pPr>
      <w:r>
        <w:t xml:space="preserve">      clientContext = clientContext,</w:t>
      </w:r>
    </w:p>
    <w:p>
      <w:pPr>
        <w:jc w:val="both"/>
      </w:pPr>
      <w:r>
        <w:t xml:space="preserve">      product = Product.TwistlySimilarTweets,</w:t>
      </w:r>
    </w:p>
    <w:p>
      <w:pPr>
        <w:jc w:val="both"/>
      </w:pPr>
      <w:r>
        <w:t xml:space="preserve">      productContext = Some(productContext),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getCandidatesFromQigResponse(</w:t>
      </w:r>
    </w:p>
    <w:p>
      <w:pPr>
        <w:jc w:val="both"/>
      </w:pPr>
      <w:r>
        <w:t xml:space="preserve">    qigSimilarTweetsResponse: QigRankerResponse</w:t>
      </w:r>
    </w:p>
    <w:p>
      <w:pPr>
        <w:jc w:val="both"/>
      </w:pPr>
      <w:r>
        <w:t xml:space="preserve">  ): Option[Seq[TweetWithScore]] = {</w:t>
      </w:r>
    </w:p>
    <w:p>
      <w:pPr>
        <w:jc w:val="both"/>
      </w:pPr>
      <w:r>
        <w:t xml:space="preserve">    qigSimilarTweetsResponse.productResponse match {</w:t>
      </w:r>
    </w:p>
    <w:p>
      <w:pPr>
        <w:jc w:val="both"/>
      </w:pPr>
      <w:r>
        <w:t xml:space="preserve">      case QigRankerProductResponse</w:t>
      </w:r>
    </w:p>
    <w:p>
      <w:pPr>
        <w:jc w:val="both"/>
      </w:pPr>
      <w:r>
        <w:t xml:space="preserve">            .TwistlySimilarTweetCandidatesResponse(response) =&gt;</w:t>
      </w:r>
    </w:p>
    <w:p>
      <w:pPr>
        <w:jc w:val="both"/>
      </w:pPr>
      <w:r>
        <w:t xml:space="preserve">        val tweetsWithScore = response.similarTweets</w:t>
      </w:r>
    </w:p>
    <w:p>
      <w:pPr>
        <w:jc w:val="both"/>
      </w:pPr>
      <w:r>
        <w:t xml:space="preserve">          .map { similarTweetResult =&gt;</w:t>
      </w:r>
    </w:p>
    <w:p>
      <w:pPr>
        <w:jc w:val="both"/>
      </w:pPr>
      <w:r>
        <w:t xml:space="preserve">            TweetWithScore(</w:t>
      </w:r>
    </w:p>
    <w:p>
      <w:pPr>
        <w:jc w:val="both"/>
      </w:pPr>
      <w:r>
        <w:t xml:space="preserve">              similarTweetResult.tweetResult.tweetId,</w:t>
      </w:r>
    </w:p>
    <w:p>
      <w:pPr>
        <w:jc w:val="both"/>
      </w:pPr>
      <w:r>
        <w:t xml:space="preserve">              similarTweetResult.tweetResult.score.getOrElse(0L))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Some(tweetsWithScore)</w:t>
      </w:r>
    </w:p>
    <w:p>
      <w:pPr>
        <w:jc w:val="both"/>
      </w:pPr>
      <w:r/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TweetBasedQigSimilarityEngine {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SimilarityEngineType.Qig,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Query(sourceId: InternalId)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Query(sourceId = sourceId),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