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com.twitter.cr_mixer.param.TweetBasedUserAdGraphParams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com.twitter.recos.user_ad_graph.thriftscala.ConsumersBasedRelatedAdRequest</w:t>
      </w:r>
    </w:p>
    <w:p>
      <w:pPr>
        <w:jc w:val="both"/>
      </w:pPr>
      <w:r>
        <w:t>import com.twitter.recos.user_ad_graph.thriftscala.RelatedAdResponse</w:t>
      </w:r>
    </w:p>
    <w:p>
      <w:pPr>
        <w:jc w:val="both"/>
      </w:pPr>
      <w:r>
        <w:t>import com.twitter.recos.user_ad_graph.thriftscala.UserAdGraph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com.twitter.twistly.thriftscala.TweetRecentEngagedUsers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similar tweets from UserAdGraph for a Source TweetId</w:t>
      </w:r>
    </w:p>
    <w:p>
      <w:pPr>
        <w:jc w:val="both"/>
      </w:pPr>
      <w:r>
        <w:t xml:space="preserve"> * For a query tweet,User Ad Graph (UAG)</w:t>
      </w:r>
    </w:p>
    <w:p>
      <w:pPr>
        <w:jc w:val="both"/>
      </w:pPr>
      <w:r>
        <w:t xml:space="preserve"> * lets us find out which other tweets share a lot of the same engagers with the query tweet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TweetBasedUserAdGraphSimilarityEngine(</w:t>
      </w:r>
    </w:p>
    <w:p>
      <w:pPr>
        <w:jc w:val="both"/>
      </w:pPr>
      <w:r>
        <w:t xml:space="preserve">  userAdGraphService: UserAdGraph.MethodPerEndpoint,</w:t>
      </w:r>
    </w:p>
    <w:p>
      <w:pPr>
        <w:jc w:val="both"/>
      </w:pPr>
      <w:r>
        <w:t xml:space="preserve">  tweetEngagedUsersStore: ReadableStore[TweetId, TweetRecentEngagedUsers],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TweetBasedUserAdGraphSimilarityEngine.Query,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import TweetBasedUserAdGraphSimilarityEngine._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fetchCoverageExpansionCandidatesStat = stats.scope("fetchCoverageExpansionCandidates")</w:t>
      </w:r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TweetBasedUserAdGraphSimilarityEngine.Query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query.sourceId match {</w:t>
      </w:r>
    </w:p>
    <w:p>
      <w:pPr>
        <w:jc w:val="both"/>
      </w:pPr>
      <w:r>
        <w:t xml:space="preserve">      case InternalId.TweetId(tweetId) =&gt; getCandidates(tweetId, query)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Future.value(None)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We first fetch tweet's recent engaged users as consumeSeedSet from MH store,</w:t>
      </w:r>
    </w:p>
    <w:p>
      <w:pPr>
        <w:jc w:val="both"/>
      </w:pPr>
      <w:r>
        <w:t xml:space="preserve">  // then query consumersBasedUTG using the consumerSeedSet</w:t>
      </w:r>
    </w:p>
    <w:p>
      <w:pPr>
        <w:jc w:val="both"/>
      </w:pPr>
      <w:r>
        <w:t xml:space="preserve">  private def getCandidates(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query: TweetBasedUserAdGraphSimilarityEngine.Query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StatsUtil</w:t>
      </w:r>
    </w:p>
    <w:p>
      <w:pPr>
        <w:jc w:val="both"/>
      </w:pPr>
      <w:r>
        <w:t xml:space="preserve">      .trackOptionItemsStats(fetchCoverageExpansionCandidatesStat) {</w:t>
      </w:r>
    </w:p>
    <w:p>
      <w:pPr>
        <w:jc w:val="both"/>
      </w:pPr>
      <w:r>
        <w:t xml:space="preserve">        tweetEngagedUsersStore</w:t>
      </w:r>
    </w:p>
    <w:p>
      <w:pPr>
        <w:jc w:val="both"/>
      </w:pPr>
      <w:r>
        <w:t xml:space="preserve">          .get(tweetId).flatMap {</w:t>
      </w:r>
    </w:p>
    <w:p>
      <w:pPr>
        <w:jc w:val="both"/>
      </w:pPr>
      <w:r>
        <w:t xml:space="preserve">            _.map { tweetRecentEngagedUsers =&gt;</w:t>
      </w:r>
    </w:p>
    <w:p>
      <w:pPr>
        <w:jc w:val="both"/>
      </w:pPr>
      <w:r>
        <w:t xml:space="preserve">              val consumerSeedSet =</w:t>
      </w:r>
    </w:p>
    <w:p>
      <w:pPr>
        <w:jc w:val="both"/>
      </w:pPr>
      <w:r>
        <w:t xml:space="preserve">                tweetRecentEngagedUsers.recentEngagedUsers</w:t>
      </w:r>
    </w:p>
    <w:p>
      <w:pPr>
        <w:jc w:val="both"/>
      </w:pPr>
      <w:r>
        <w:t xml:space="preserve">                  .map { _.userId }.take(query.maxConsumerSeedsNum)</w:t>
      </w:r>
    </w:p>
    <w:p>
      <w:pPr>
        <w:jc w:val="both"/>
      </w:pPr>
      <w:r>
        <w:t xml:space="preserve">              val consumersBasedRelatedAdRequest =</w:t>
      </w:r>
    </w:p>
    <w:p>
      <w:pPr>
        <w:jc w:val="both"/>
      </w:pPr>
      <w:r>
        <w:t xml:space="preserve">                ConsumersBasedRelatedAdRequest(</w:t>
      </w:r>
    </w:p>
    <w:p>
      <w:pPr>
        <w:jc w:val="both"/>
      </w:pPr>
      <w:r>
        <w:t xml:space="preserve">                  consumerSeedSet = consumerSeedSet,</w:t>
      </w:r>
    </w:p>
    <w:p>
      <w:pPr>
        <w:jc w:val="both"/>
      </w:pPr>
      <w:r>
        <w:t xml:space="preserve">                  maxResults = Some(query.maxResults),</w:t>
      </w:r>
    </w:p>
    <w:p>
      <w:pPr>
        <w:jc w:val="both"/>
      </w:pPr>
      <w:r>
        <w:t xml:space="preserve">                  minCooccurrence = Some(query.minCooccurrence),</w:t>
      </w:r>
    </w:p>
    <w:p>
      <w:pPr>
        <w:jc w:val="both"/>
      </w:pPr>
      <w:r>
        <w:t xml:space="preserve">                  excludeTweetIds = Some(Seq(tweetId)),</w:t>
      </w:r>
    </w:p>
    <w:p>
      <w:pPr>
        <w:jc w:val="both"/>
      </w:pPr>
      <w:r>
        <w:t xml:space="preserve">                  minScore = Some(query.consumersBasedMinScore),</w:t>
      </w:r>
    </w:p>
    <w:p>
      <w:pPr>
        <w:jc w:val="both"/>
      </w:pPr>
      <w:r>
        <w:t xml:space="preserve">                  maxTweetAgeInHours = Some(query.maxTweetAgeInHours)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toTweetWithScore(userAdGraphService</w:t>
      </w:r>
    </w:p>
    <w:p>
      <w:pPr>
        <w:jc w:val="both"/>
      </w:pPr>
      <w:r>
        <w:t xml:space="preserve">                .consumersBasedRelatedAds(consumersBasedRelatedAdRequest).map { Some(_) })</w:t>
      </w:r>
    </w:p>
    <w:p>
      <w:pPr>
        <w:jc w:val="both"/>
      </w:pPr>
      <w:r>
        <w:t xml:space="preserve">            }.getOrElse(Future.value(None))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TweetBasedUserAdGraphSimilarityEngine {</w:t>
      </w:r>
    </w:p>
    <w:p>
      <w:pPr>
        <w:jc w:val="both"/>
      </w:pPr>
      <w:r/>
    </w:p>
    <w:p>
      <w:pPr>
        <w:jc w:val="both"/>
      </w:pPr>
      <w:r>
        <w:t xml:space="preserve">  def toSimilarityEngineInfo(score: Double):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SimilarityEngineType.TweetBasedUserAdGraph,</w:t>
      </w:r>
    </w:p>
    <w:p>
      <w:pPr>
        <w:jc w:val="both"/>
      </w:pPr>
      <w:r>
        <w:t xml:space="preserve">      modelId = None,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toTweetWithScore(</w:t>
      </w:r>
    </w:p>
    <w:p>
      <w:pPr>
        <w:jc w:val="both"/>
      </w:pPr>
      <w:r>
        <w:t xml:space="preserve">    relatedAdResponseFut: Future[Option[RelatedAdResponse]]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relatedAdResponseFut.map { relatedAdResponseOpt =&gt;</w:t>
      </w:r>
    </w:p>
    <w:p>
      <w:pPr>
        <w:jc w:val="both"/>
      </w:pPr>
      <w:r>
        <w:t xml:space="preserve">      relatedAdResponseOpt.map { relatedAdResponse =&gt;</w:t>
      </w:r>
    </w:p>
    <w:p>
      <w:pPr>
        <w:jc w:val="both"/>
      </w:pPr>
      <w:r>
        <w:t xml:space="preserve">        val candidates =</w:t>
      </w:r>
    </w:p>
    <w:p>
      <w:pPr>
        <w:jc w:val="both"/>
      </w:pPr>
      <w:r>
        <w:t xml:space="preserve">          relatedAdResponse.adTweets.map(tweet =&gt; TweetWithScore(tweet.adTweetId, tweet.score))</w:t>
      </w:r>
    </w:p>
    <w:p>
      <w:pPr>
        <w:jc w:val="both"/>
      </w:pPr>
      <w:r/>
    </w:p>
    <w:p>
      <w:pPr>
        <w:jc w:val="both"/>
      </w:pPr>
      <w:r>
        <w:t xml:space="preserve">        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maxResults: Int,</w:t>
      </w:r>
    </w:p>
    <w:p>
      <w:pPr>
        <w:jc w:val="both"/>
      </w:pPr>
      <w:r>
        <w:t xml:space="preserve">    minCooccurrence: Int,</w:t>
      </w:r>
    </w:p>
    <w:p>
      <w:pPr>
        <w:jc w:val="both"/>
      </w:pPr>
      <w:r>
        <w:t xml:space="preserve">    consumersBasedMinScore: Double,</w:t>
      </w:r>
    </w:p>
    <w:p>
      <w:pPr>
        <w:jc w:val="both"/>
      </w:pPr>
      <w:r>
        <w:t xml:space="preserve">    maxTweetAgeInHours: Int,</w:t>
      </w:r>
    </w:p>
    <w:p>
      <w:pPr>
        <w:jc w:val="both"/>
      </w:pPr>
      <w:r>
        <w:t xml:space="preserve">    maxConsumerSeedsNum: Int,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sourceId = sourceId,</w:t>
      </w:r>
    </w:p>
    <w:p>
      <w:pPr>
        <w:jc w:val="both"/>
      </w:pPr>
      <w:r>
        <w:t xml:space="preserve">        maxResults = params(GlobalParams.MaxCandidateNumPerSourceKeyParam),</w:t>
      </w:r>
    </w:p>
    <w:p>
      <w:pPr>
        <w:jc w:val="both"/>
      </w:pPr>
      <w:r>
        <w:t xml:space="preserve">        minCooccurrence = params(TweetBasedUserAdGraphParams.MinCoOccurrenceParam),</w:t>
      </w:r>
    </w:p>
    <w:p>
      <w:pPr>
        <w:jc w:val="both"/>
      </w:pPr>
      <w:r>
        <w:t xml:space="preserve">        consumersBasedMinScore = params(TweetBasedUserAdGraphParams.ConsumersBasedMinScoreParam),</w:t>
      </w:r>
    </w:p>
    <w:p>
      <w:pPr>
        <w:jc w:val="both"/>
      </w:pPr>
      <w:r>
        <w:t xml:space="preserve">        maxTweetAgeInHours = params(GlobalParams.MaxTweetAgeHoursParam).inHours,</w:t>
      </w:r>
    </w:p>
    <w:p>
      <w:pPr>
        <w:jc w:val="both"/>
      </w:pPr>
      <w:r>
        <w:t xml:space="preserve">        maxConsumerSeedsNum = params(TweetBasedUserAdGraphParams.MaxConsumerSeedsNumParam),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