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>
        <w:t>include "ads.thrift"</w:t>
      </w:r>
    </w:p>
    <w:p>
      <w:pPr>
        <w:jc w:val="both"/>
      </w:pPr>
      <w:r>
        <w:t>include "candidate_generation_key.thrift"</w:t>
      </w:r>
    </w:p>
    <w:p>
      <w:pPr>
        <w:jc w:val="both"/>
      </w:pPr>
      <w:r>
        <w:t>include "product.thrift"</w:t>
      </w:r>
    </w:p>
    <w:p>
      <w:pPr>
        <w:jc w:val="both"/>
      </w:pPr>
      <w:r>
        <w:t>include "product_context.thrift"</w:t>
      </w:r>
    </w:p>
    <w:p>
      <w:pPr>
        <w:jc w:val="both"/>
      </w:pPr>
      <w:r>
        <w:t>include "validation.thrift"</w:t>
      </w:r>
    </w:p>
    <w:p>
      <w:pPr>
        <w:jc w:val="both"/>
      </w:pPr>
      <w:r>
        <w:t>include "metric_tags.thrift"</w:t>
      </w:r>
    </w:p>
    <w:p>
      <w:pPr>
        <w:jc w:val="both"/>
      </w:pPr>
      <w:r>
        <w:t>include "related_tweet.thrift"</w:t>
      </w:r>
    </w:p>
    <w:p>
      <w:pPr>
        <w:jc w:val="both"/>
      </w:pPr>
      <w:r>
        <w:t>include "uteg.thrift"</w:t>
      </w:r>
    </w:p>
    <w:p>
      <w:pPr>
        <w:jc w:val="both"/>
      </w:pPr>
      <w:r>
        <w:t>include "frs_based_tweet.thrift"</w:t>
      </w:r>
    </w:p>
    <w:p>
      <w:pPr>
        <w:jc w:val="both"/>
      </w:pPr>
      <w:r>
        <w:t>include "related_video_tweet.thrift"</w:t>
      </w:r>
    </w:p>
    <w:p>
      <w:pPr>
        <w:jc w:val="both"/>
      </w:pPr>
      <w:r>
        <w:t>include "topic_tweet.thrift"</w:t>
      </w:r>
    </w:p>
    <w:p>
      <w:pPr>
        <w:jc w:val="both"/>
      </w:pPr>
      <w:r/>
    </w:p>
    <w:p>
      <w:pPr>
        <w:jc w:val="both"/>
      </w:pPr>
      <w:r>
        <w:t>include "com/twitter/product_mixer/core/client_context.thrift"</w:t>
      </w:r>
    </w:p>
    <w:p>
      <w:pPr>
        <w:jc w:val="both"/>
      </w:pPr>
      <w:r>
        <w:t>include "com/twitter/timelines/render/response.thrift"</w:t>
      </w:r>
    </w:p>
    <w:p>
      <w:pPr>
        <w:jc w:val="both"/>
      </w:pPr>
      <w:r>
        <w:t>include "finatra-thrift/finatra_thrift_exceptions.thrift"</w:t>
      </w:r>
    </w:p>
    <w:p>
      <w:pPr>
        <w:jc w:val="both"/>
      </w:pPr>
      <w:r>
        <w:t>include "com/twitter/strato/graphql/slice.thrift"</w:t>
      </w:r>
    </w:p>
    <w:p>
      <w:pPr>
        <w:jc w:val="both"/>
      </w:pPr>
      <w:r/>
    </w:p>
    <w:p>
      <w:pPr>
        <w:jc w:val="both"/>
      </w:pPr>
      <w:r>
        <w:t>struct CrMixerTweetRequest {</w:t>
      </w:r>
    </w:p>
    <w:p>
      <w:pPr>
        <w:jc w:val="both"/>
      </w:pPr>
      <w:r>
        <w:tab/>
        <w:t>1: required client_context.ClientContext clientContext</w:t>
      </w:r>
    </w:p>
    <w:p>
      <w:pPr>
        <w:jc w:val="both"/>
      </w:pPr>
      <w:r>
        <w:tab/>
        <w:t>2: required product.Product product</w:t>
      </w:r>
    </w:p>
    <w:p>
      <w:pPr>
        <w:jc w:val="both"/>
      </w:pPr>
      <w:r>
        <w:tab/>
        <w:t># Product-specific parameters should be placed in the Product Context</w:t>
      </w:r>
    </w:p>
    <w:p>
      <w:pPr>
        <w:jc w:val="both"/>
      </w:pPr>
      <w:r>
        <w:tab/>
        <w:t>3: optional product_context.ProductContext productContext</w:t>
      </w:r>
    </w:p>
    <w:p>
      <w:pPr>
        <w:jc w:val="both"/>
      </w:pPr>
      <w:r>
        <w:tab/>
        <w:t>4: optional list&lt;i64&gt; excludedTweetIds (personalDataType = 'TweetId')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struct TweetRecommendation {</w:t>
      </w:r>
    </w:p>
    <w:p>
      <w:pPr>
        <w:jc w:val="both"/>
      </w:pPr>
      <w:r>
        <w:t xml:space="preserve">  1: required i64 tweetId (personalDataType = 'TweetId')</w:t>
      </w:r>
    </w:p>
    <w:p>
      <w:pPr>
        <w:jc w:val="both"/>
      </w:pPr>
      <w:r>
        <w:t xml:space="preserve">  2: required double score</w:t>
      </w:r>
    </w:p>
    <w:p>
      <w:pPr>
        <w:jc w:val="both"/>
      </w:pPr>
      <w:r>
        <w:t xml:space="preserve">  3: optional list&lt;metric_tags.MetricTag&gt; metricTags</w:t>
      </w:r>
    </w:p>
    <w:p>
      <w:pPr>
        <w:jc w:val="both"/>
      </w:pPr>
      <w:r>
        <w:t xml:space="preserve">  # 4: the author of the tweet candidate. To be used by Content-Mixer to unblock the Hydra experiment.</w:t>
      </w:r>
    </w:p>
    <w:p>
      <w:pPr>
        <w:jc w:val="both"/>
      </w:pPr>
      <w:r>
        <w:t xml:space="preserve">  4: optional i64 authorId (personalDataType = 'UserId')</w:t>
      </w:r>
    </w:p>
    <w:p>
      <w:pPr>
        <w:jc w:val="both"/>
      </w:pPr>
      <w:r>
        <w:t xml:space="preserve">  # 5: extra info about candidate generation. To be used by Content-Mixer to unblock the Hydra experiment.</w:t>
      </w:r>
    </w:p>
    <w:p>
      <w:pPr>
        <w:jc w:val="both"/>
      </w:pPr>
      <w:r>
        <w:t xml:space="preserve">  5: optional candidate_generation_key.CandidateGenerationKey candidateGenerationKey</w:t>
      </w:r>
    </w:p>
    <w:p>
      <w:pPr>
        <w:jc w:val="both"/>
      </w:pPr>
      <w:r>
        <w:t xml:space="preserve">  # 1001: the latest timestamp of fav signals. If null, the candidate is not generated from fav signals</w:t>
      </w:r>
    </w:p>
    <w:p>
      <w:pPr>
        <w:jc w:val="both"/>
      </w:pPr>
      <w:r>
        <w:t xml:space="preserve">  1001: optional i64 latestSourceSignalTimestampInMillis(personalDataType = 'PublicTimestamp')</w:t>
      </w:r>
    </w:p>
    <w:p>
      <w:pPr>
        <w:jc w:val="both"/>
      </w:pPr>
      <w:r>
        <w:t>} (persisted='true', hasPersonalData = 'true')</w:t>
      </w:r>
    </w:p>
    <w:p>
      <w:pPr>
        <w:jc w:val="both"/>
      </w:pPr>
      <w:r/>
    </w:p>
    <w:p>
      <w:pPr>
        <w:jc w:val="both"/>
      </w:pPr>
      <w:r>
        <w:t>struct CrMixerTweetResponse {</w:t>
      </w:r>
    </w:p>
    <w:p>
      <w:pPr>
        <w:jc w:val="both"/>
      </w:pPr>
      <w:r>
        <w:t xml:space="preserve"> 1: required list&lt;TweetRecommendation&gt; tweets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service CrMixer {</w:t>
      </w:r>
    </w:p>
    <w:p>
      <w:pPr>
        <w:jc w:val="both"/>
      </w:pPr>
      <w:r>
        <w:t xml:space="preserve">  CrMixerTweetResponse getTweetRecommendations(1: CrMixerTweetRequest request) throws (</w:t>
      </w:r>
    </w:p>
    <w:p>
      <w:pPr>
        <w:jc w:val="both"/>
      </w:pPr>
      <w:r>
        <w:t xml:space="preserve">    # Validation errors - the details of which will be reported to clients on failure</w:t>
      </w:r>
    </w:p>
    <w:p>
      <w:pPr>
        <w:jc w:val="both"/>
      </w:pPr>
      <w:r>
        <w:t xml:space="preserve">    1: validation.ValidationExceptionList validationErrors;</w:t>
      </w:r>
    </w:p>
    <w:p>
      <w:pPr>
        <w:jc w:val="both"/>
      </w:pPr>
      <w:r>
        <w:t xml:space="preserve">    # Server errors - the details of which will not be reported to clients</w:t>
      </w:r>
    </w:p>
    <w:p>
      <w:pPr>
        <w:jc w:val="both"/>
      </w:pPr>
      <w:r>
        <w:t xml:space="preserve">    2: finatra_thrift_exceptions.ServerError serverError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# getRelatedTweetsForQueryTweet and getRelatedTweetsForQueryAuthor do very similar things</w:t>
      </w:r>
    </w:p>
    <w:p>
      <w:pPr>
        <w:jc w:val="both"/>
      </w:pPr>
      <w:r>
        <w:t xml:space="preserve">  # We can merge these two endpoints into one unified endpoint</w:t>
      </w:r>
    </w:p>
    <w:p>
      <w:pPr>
        <w:jc w:val="both"/>
      </w:pPr>
      <w:r>
        <w:t xml:space="preserve">  related_tweet.RelatedTweetResponse getRelatedTweetsForQueryTweet(1: related_tweet.RelatedTweetRequest request) throws (</w:t>
      </w:r>
    </w:p>
    <w:p>
      <w:pPr>
        <w:jc w:val="both"/>
      </w:pPr>
      <w:r>
        <w:t xml:space="preserve">    # Validation errors - the details of which will be reported to clients on failure</w:t>
      </w:r>
    </w:p>
    <w:p>
      <w:pPr>
        <w:jc w:val="both"/>
      </w:pPr>
      <w:r>
        <w:t xml:space="preserve">    1: validation.ValidationExceptionList validationErrors;</w:t>
      </w:r>
    </w:p>
    <w:p>
      <w:pPr>
        <w:jc w:val="both"/>
      </w:pPr>
      <w:r>
        <w:t xml:space="preserve">    # Server errors - the details of which will not be reported to clients</w:t>
      </w:r>
    </w:p>
    <w:p>
      <w:pPr>
        <w:jc w:val="both"/>
      </w:pPr>
      <w:r>
        <w:t xml:space="preserve">    2: finatra_thrift_exceptions.ServerError serverError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related_tweet.RelatedTweetResponse getRelatedTweetsForQueryAuthor(1: related_tweet.RelatedTweetRequest request) throws (</w:t>
      </w:r>
    </w:p>
    <w:p>
      <w:pPr>
        <w:jc w:val="both"/>
      </w:pPr>
      <w:r>
        <w:t xml:space="preserve">    # Validation errors - the details of which will be reported to clients on failure</w:t>
      </w:r>
    </w:p>
    <w:p>
      <w:pPr>
        <w:jc w:val="both"/>
      </w:pPr>
      <w:r>
        <w:t xml:space="preserve">    1: validation.ValidationExceptionList validationErrors;</w:t>
      </w:r>
    </w:p>
    <w:p>
      <w:pPr>
        <w:jc w:val="both"/>
      </w:pPr>
      <w:r>
        <w:t xml:space="preserve">    # Server errors - the details of which will not be reported to clients</w:t>
      </w:r>
    </w:p>
    <w:p>
      <w:pPr>
        <w:jc w:val="both"/>
      </w:pPr>
      <w:r>
        <w:t xml:space="preserve">    2: finatra_thrift_exceptions.ServerError serverError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uteg.UtegTweetResponse getUtegTweetRecommendations(1: uteg.UtegTweetRequest request) throws (</w:t>
      </w:r>
    </w:p>
    <w:p>
      <w:pPr>
        <w:jc w:val="both"/>
      </w:pPr>
      <w:r>
        <w:t xml:space="preserve">    # Validation errors - the details of which will be reported to clients on failure</w:t>
      </w:r>
    </w:p>
    <w:p>
      <w:pPr>
        <w:jc w:val="both"/>
      </w:pPr>
      <w:r>
        <w:t xml:space="preserve">    1: validation.ValidationExceptionList validationErrors;</w:t>
      </w:r>
    </w:p>
    <w:p>
      <w:pPr>
        <w:jc w:val="both"/>
      </w:pPr>
      <w:r>
        <w:t xml:space="preserve">    # Server errors - the details of which will not be reported to clients</w:t>
      </w:r>
    </w:p>
    <w:p>
      <w:pPr>
        <w:jc w:val="both"/>
      </w:pPr>
      <w:r>
        <w:t xml:space="preserve">    2: finatra_thrift_exceptions.ServerError serverError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frs_based_tweet.FrsTweetResponse getFrsBasedTweetRecommendations(1: frs_based_tweet.FrsTweetRequest request) throws (</w:t>
      </w:r>
    </w:p>
    <w:p>
      <w:pPr>
        <w:jc w:val="both"/>
      </w:pPr>
      <w:r>
        <w:t xml:space="preserve">     # Validation errors - the details of which will be reported to clients on failure</w:t>
      </w:r>
    </w:p>
    <w:p>
      <w:pPr>
        <w:jc w:val="both"/>
      </w:pPr>
      <w:r>
        <w:t xml:space="preserve">     1: validation.ValidationExceptionList validationErrors;</w:t>
      </w:r>
    </w:p>
    <w:p>
      <w:pPr>
        <w:jc w:val="both"/>
      </w:pPr>
      <w:r>
        <w:t xml:space="preserve">     # Server errors - the details of which will not be reported to clients</w:t>
      </w:r>
    </w:p>
    <w:p>
      <w:pPr>
        <w:jc w:val="both"/>
      </w:pPr>
      <w:r>
        <w:t xml:space="preserve">     2: finatra_thrift_exceptions.ServerError serverError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related_video_tweet.RelatedVideoTweetResponse getRelatedVideoTweetsForQueryTweet(1: related_video_tweet.RelatedVideoTweetRequest request) throws (</w:t>
      </w:r>
    </w:p>
    <w:p>
      <w:pPr>
        <w:jc w:val="both"/>
      </w:pPr>
      <w:r>
        <w:t xml:space="preserve">      # Validation errors - the details of which will be reported to clients on failure</w:t>
      </w:r>
    </w:p>
    <w:p>
      <w:pPr>
        <w:jc w:val="both"/>
      </w:pPr>
      <w:r>
        <w:t xml:space="preserve">      1: validation.ValidationExceptionList validationErrors;</w:t>
      </w:r>
    </w:p>
    <w:p>
      <w:pPr>
        <w:jc w:val="both"/>
      </w:pPr>
      <w:r>
        <w:t xml:space="preserve">      # Server errors - the details of which will not be reported to clients</w:t>
      </w:r>
    </w:p>
    <w:p>
      <w:pPr>
        <w:jc w:val="both"/>
      </w:pPr>
      <w:r>
        <w:t xml:space="preserve">      2: finatra_thrift_exceptions.ServerError serverError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ads.AdsResponse getAdsRecommendations(1: ads.AdsRequest request) throws (</w:t>
      </w:r>
    </w:p>
    <w:p>
      <w:pPr>
        <w:jc w:val="both"/>
      </w:pPr>
      <w:r>
        <w:t xml:space="preserve">    # Validation errors - the details of which will be reported to clients on failure</w:t>
      </w:r>
    </w:p>
    <w:p>
      <w:pPr>
        <w:jc w:val="both"/>
      </w:pPr>
      <w:r>
        <w:t xml:space="preserve">    1: validation.ValidationExceptionList validationErrors;</w:t>
      </w:r>
    </w:p>
    <w:p>
      <w:pPr>
        <w:jc w:val="both"/>
      </w:pPr>
      <w:r>
        <w:t xml:space="preserve">    # Server errors - the details of which will not be reported to clients</w:t>
      </w:r>
    </w:p>
    <w:p>
      <w:pPr>
        <w:jc w:val="both"/>
      </w:pPr>
      <w:r>
        <w:t xml:space="preserve">    2: finatra_thrift_exceptions.ServerError serverError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topic_tweet.TopicTweetResponse getTopicTweetRecommendations(1: topic_tweet.TopicTweetRequest request) throws (</w:t>
      </w:r>
    </w:p>
    <w:p>
      <w:pPr>
        <w:jc w:val="both"/>
      </w:pPr>
      <w:r>
        <w:t xml:space="preserve">    # Validation errors - the details of which will be reported to clients on failure</w:t>
      </w:r>
    </w:p>
    <w:p>
      <w:pPr>
        <w:jc w:val="both"/>
      </w:pPr>
      <w:r>
        <w:t xml:space="preserve">    1: validation.ValidationExceptionList validationErrors;</w:t>
      </w:r>
    </w:p>
    <w:p>
      <w:pPr>
        <w:jc w:val="both"/>
      </w:pPr>
      <w:r>
        <w:t xml:space="preserve">    # Server errors - the details of which will not be reported to clients</w:t>
      </w:r>
    </w:p>
    <w:p>
      <w:pPr>
        <w:jc w:val="both"/>
      </w:pPr>
      <w:r>
        <w:t xml:space="preserve">    2: finatra_thrift_exceptions.ServerError serverError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