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com.twitter.follow_recommendations.common.candidate_sources.recent_engagement</w:t>
      </w:r>
    </w:p>
    <w:p>
      <w:pPr>
        <w:jc w:val="both"/>
      </w:pPr>
      <w:r/>
    </w:p>
    <w:p>
      <w:pPr>
        <w:jc w:val="both"/>
      </w:pPr>
      <w:r>
        <w:t>import com.twitter.follow_recommendations.common.clients.real_time_real_graph.RealTimeRealGraphClient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RecentEngagementDirectFollowSource @Inject() (</w:t>
      </w:r>
    </w:p>
    <w:p>
      <w:pPr>
        <w:jc w:val="both"/>
      </w:pPr>
      <w:r>
        <w:t xml:space="preserve">  realTimeRealGraphClient: RealTimeRealGraphClient)</w:t>
      </w:r>
    </w:p>
    <w:p>
      <w:pPr>
        <w:jc w:val="both"/>
      </w:pPr>
      <w:r>
        <w:t xml:space="preserve">    extends CandidateSource[Long, CandidateUser] {</w:t>
      </w:r>
    </w:p>
    <w:p>
      <w:pPr>
        <w:jc w:val="both"/>
      </w:pPr>
      <w:r/>
    </w:p>
    <w:p>
      <w:pPr>
        <w:jc w:val="both"/>
      </w:pPr>
      <w:r>
        <w:t xml:space="preserve">  val identifier: CandidateSourceIdentifier =</w:t>
      </w:r>
    </w:p>
    <w:p>
      <w:pPr>
        <w:jc w:val="both"/>
      </w:pPr>
      <w:r>
        <w:t xml:space="preserve">    RecentEngagementDirectFollowSource.Identifier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 a list of candidates for the target using RealtimeGraphClient</w:t>
      </w:r>
    </w:p>
    <w:p>
      <w:pPr>
        <w:jc w:val="both"/>
      </w:pPr>
      <w:r>
        <w:t xml:space="preserve">   * and RecentEngagementStore.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apply(targetUserId: Long): Stitch[Seq[CandidateUser]] = {</w:t>
      </w:r>
    </w:p>
    <w:p>
      <w:pPr>
        <w:jc w:val="both"/>
      </w:pPr>
      <w:r>
        <w:t xml:space="preserve">    realTimeRealGraphClient</w:t>
      </w:r>
    </w:p>
    <w:p>
      <w:pPr>
        <w:jc w:val="both"/>
      </w:pPr>
      <w:r>
        <w:t xml:space="preserve">      .getUsersRecentlyEngagedWith(</w:t>
      </w:r>
    </w:p>
    <w:p>
      <w:pPr>
        <w:jc w:val="both"/>
      </w:pPr>
      <w:r>
        <w:t xml:space="preserve">        userId = targetUserId,</w:t>
      </w:r>
    </w:p>
    <w:p>
      <w:pPr>
        <w:jc w:val="both"/>
      </w:pPr>
      <w:r>
        <w:t xml:space="preserve">        engagementScoreMap = RealTimeRealGraphClient.EngagementScoreMap,</w:t>
      </w:r>
    </w:p>
    <w:p>
      <w:pPr>
        <w:jc w:val="both"/>
      </w:pPr>
      <w:r>
        <w:t xml:space="preserve">        includeDirectFollowCandidates = true,</w:t>
      </w:r>
    </w:p>
    <w:p>
      <w:pPr>
        <w:jc w:val="both"/>
      </w:pPr>
      <w:r>
        <w:t xml:space="preserve">        includeNonDirectFollowCandidates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.map(_.map(_.withCandidateSource(identifier)).sortBy(-_.score.getOrElse(0.0)))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RecentEngagementDirectFollowSource {</w:t>
      </w:r>
    </w:p>
    <w:p>
      <w:pPr>
        <w:jc w:val="both"/>
      </w:pPr>
      <w:r>
        <w:t xml:space="preserve">  val Identifier = CandidateSourceIdentifier(Algorithm.RecentEngagementDirectFollow.toString)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