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com.twitter.follow_recommendations.common.candidate_sources.recent_engagement</w:t>
      </w:r>
    </w:p>
    <w:p>
      <w:pPr>
        <w:jc w:val="both"/>
      </w:pPr>
      <w:r/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RecentEngagementNonDirectFollowSource @Inject() (</w:t>
      </w:r>
    </w:p>
    <w:p>
      <w:pPr>
        <w:jc w:val="both"/>
      </w:pPr>
      <w:r>
        <w:t xml:space="preserve">  realTimeRealGraphClient: RealTimeRealGraphClient)</w:t>
      </w:r>
    </w:p>
    <w:p>
      <w:pPr>
        <w:jc w:val="both"/>
      </w:pPr>
      <w:r>
        <w:t xml:space="preserve">    extends CandidateSource[Long, CandidateUser] {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RecentEngagementNonDirectFollowSource.Identifier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list of candidates for the target using RealtimeGraphClient</w:t>
      </w:r>
    </w:p>
    <w:p>
      <w:pPr>
        <w:jc w:val="both"/>
      </w:pPr>
      <w:r>
        <w:t xml:space="preserve">   * and RecentEngagementStore.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apply(targetUserId: Long): Stitch[Seq[CandidateUser]] = {</w:t>
      </w:r>
    </w:p>
    <w:p>
      <w:pPr>
        <w:jc w:val="both"/>
      </w:pPr>
      <w:r>
        <w:t xml:space="preserve">    realTimeRealGraphClient</w:t>
      </w:r>
    </w:p>
    <w:p>
      <w:pPr>
        <w:jc w:val="both"/>
      </w:pPr>
      <w:r>
        <w:t xml:space="preserve">      .getUsersRecentlyEngagedWith(</w:t>
      </w:r>
    </w:p>
    <w:p>
      <w:pPr>
        <w:jc w:val="both"/>
      </w:pPr>
      <w:r>
        <w:t xml:space="preserve">        userId = targetUserId,</w:t>
      </w:r>
    </w:p>
    <w:p>
      <w:pPr>
        <w:jc w:val="both"/>
      </w:pPr>
      <w:r>
        <w:t xml:space="preserve">        engagementScoreMap = RealTimeRealGraphClient.EngagementScoreMap,</w:t>
      </w:r>
    </w:p>
    <w:p>
      <w:pPr>
        <w:jc w:val="both"/>
      </w:pPr>
      <w:r>
        <w:t xml:space="preserve">        includeDirectFollowCandidates = false,</w:t>
      </w:r>
    </w:p>
    <w:p>
      <w:pPr>
        <w:jc w:val="both"/>
      </w:pPr>
      <w:r>
        <w:t xml:space="preserve">        includeNonDirectFollowCandidates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.map(_.map(_.withCandidateSource(identifier)).sortBy(-_.score.getOrElse(0.0)))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RecentEngagementNonDirectFollowSource {</w:t>
      </w:r>
    </w:p>
    <w:p>
      <w:pPr>
        <w:jc w:val="both"/>
      </w:pPr>
      <w:r>
        <w:t xml:space="preserve">  val Identifier = CandidateSourceIdentifier(Algorithm.RecentEngagementNonDirectFollow.toString)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