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"follow-recommendations-service/common/src/main/scala/com/twitter/follow_recommendations/common/candidate_sources/addressbook",</w:t>
      </w:r>
    </w:p>
    <w:p>
      <w:pPr>
        <w:jc w:val="both"/>
      </w:pPr>
      <w:r>
        <w:t xml:space="preserve">        "follow-recommendations-service/common/src/main/scala/com/twitter/follow_recommendations/common/candidate_sources/base",</w:t>
      </w:r>
    </w:p>
    <w:p>
      <w:pPr>
        <w:jc w:val="both"/>
      </w:pPr>
      <w:r>
        <w:t xml:space="preserve">        "follow-recommendations-service/common/src/main/scala/com/twitter/follow_recommendations/common/clients/real_time_real_graph",</w:t>
      </w:r>
    </w:p>
    <w:p>
      <w:pPr>
        <w:jc w:val="both"/>
      </w:pPr>
      <w:r>
        <w:t xml:space="preserve">        "follow-recommendations-service/common/src/main/scala/com/twitter/follow_recommendations/common/clients/strato",</w:t>
      </w:r>
    </w:p>
    <w:p>
      <w:pPr>
        <w:jc w:val="both"/>
      </w:pPr>
      <w:r>
        <w:t xml:space="preserve">        "follow-recommendations-service/common/src/main/scala/com/twitter/follow_recommendations/common/constants",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"follow-recommendations-service/common/src/main/scala/com/twitter/follow_recommendations/common/stores",</w:t>
      </w:r>
    </w:p>
    <w:p>
      <w:pPr>
        <w:jc w:val="both"/>
      </w:pPr>
      <w:r>
        <w:t xml:space="preserve">        "follow-recommendations-service/server/src/main/scala/com/twitter/follow_recommendations/configapi/common",</w:t>
      </w:r>
    </w:p>
    <w:p>
      <w:pPr>
        <w:jc w:val="both"/>
      </w:pPr>
      <w:r>
        <w:t xml:space="preserve">        "src/scala/com/twitter/onboarding/relevance/features/strongtie",</w:t>
      </w:r>
    </w:p>
    <w:p>
      <w:pPr>
        <w:jc w:val="both"/>
      </w:pPr>
      <w:r>
        <w:t xml:space="preserve">        "src/thrift/com/twitter/search/account_search/extended_network:extended_network_users-scala",</w:t>
      </w:r>
    </w:p>
    <w:p>
      <w:pPr>
        <w:jc w:val="both"/>
      </w:pPr>
      <w:r>
        <w:t xml:space="preserve">        "strato/config/columns/hub:hub-strato-client",</w:t>
      </w:r>
    </w:p>
    <w:p>
      <w:pPr>
        <w:jc w:val="both"/>
      </w:pPr>
      <w:r>
        <w:t xml:space="preserve">        "strato/config/columns/onboarding/userrecs:userrecs-strato-client",</w:t>
      </w:r>
    </w:p>
    <w:p>
      <w:pPr>
        <w:jc w:val="both"/>
      </w:pPr>
      <w:r>
        <w:t xml:space="preserve">        "strato/config/columns/search/account_search:account_search-strato-client",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