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com.twitter.follow_recommendations.common.feature_hydration.sources</w:t>
      </w:r>
    </w:p>
    <w:p>
      <w:pPr>
        <w:jc w:val="both"/>
      </w:pPr>
      <w:r/>
    </w:p>
    <w:p>
      <w:pPr>
        <w:jc w:val="both"/>
      </w:pPr>
      <w:r>
        <w:t>import com.twitter.timelines.configapi.DurationConversion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com.twitter.timelines.configapi.HasDurationConversion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com.twitter.conversions.DurationOps._</w:t>
      </w:r>
    </w:p>
    <w:p>
      <w:pPr>
        <w:jc w:val="both"/>
      </w:pPr>
      <w:r/>
    </w:p>
    <w:p>
      <w:pPr>
        <w:jc w:val="both"/>
      </w:pPr>
      <w:r>
        <w:t>object FeatureStoreSourceParams {</w:t>
      </w:r>
    </w:p>
    <w:p>
      <w:pPr>
        <w:jc w:val="both"/>
      </w:pPr>
      <w:r>
        <w:t xml:space="preserve">  case object EnableTopicAggregateFeatures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FeatureHydrationSourcesFeatureSwitchKeys.EnableTopicAggregateFeatures,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case object EnableAlgorithmAggregateFeatures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FeatureHydrationSourcesFeatureSwitchKeys.EnableAlgorithmAggregateFeatures,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case object EnableAuthorTopicAggregateFeatures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FeatureHydrationSourcesFeatureSwitchKeys.EnableAuthorTopicAggregateFeatures,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case object EnableUserTopicFeatures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FeatureHydrationSourcesFeatureSwitchKeys.EnableUserTopicFeatures,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case object EnableTargetUserFeatures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FeatureHydrationSourcesFeatureSwitchKeys.EnableTargetUserFeatures,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case object EnableTargetUserUserAuthorUserStateRealTimeAggregatesFeature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</w:t>
      </w:r>
    </w:p>
    <w:p>
      <w:pPr>
        <w:jc w:val="both"/>
      </w:pPr>
      <w:r>
        <w:t xml:space="preserve">          FeatureHydrationSourcesFeatureSwitchKeys.EnableTargetUserUserAuthorUserStateRealTimeAggregatesFeature,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case object EnableTargetUserResurrectionFeatures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FeatureHydrationSourcesFeatureSwitchKeys.EnableTargetUserResurrectionFeatures,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case object EnableTargetUserWtfImpressionFeatures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FeatureHydrationSourcesFeatureSwitchKeys.EnableTargetUserWtfImpressionFeatures,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case object EnableCandidateUserFeatures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FeatureHydrationSourcesFeatureSwitchKeys.EnableCandidateUserFeatures,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case object EnableCandidateUserAuthorRealTimeAggregateFeatures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</w:t>
      </w:r>
    </w:p>
    <w:p>
      <w:pPr>
        <w:jc w:val="both"/>
      </w:pPr>
      <w:r>
        <w:t xml:space="preserve">          FeatureHydrationSourcesFeatureSwitchKeys.EnableCandidateUserAuthorRealTimeAggregateFeatures,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case object EnableCandidateUserResurrectionFeatures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FeatureHydrationSourcesFeatureSwitchKeys.EnableCandidateUserResurrectionFeatures,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case object EnableCandidateUserTimelinesAuthorAggregateFeatures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</w:t>
      </w:r>
    </w:p>
    <w:p>
      <w:pPr>
        <w:jc w:val="both"/>
      </w:pPr>
      <w:r>
        <w:t xml:space="preserve">          FeatureHydrationSourcesFeatureSwitchKeys.EnableCandidateUserTimelinesAuthorAggregateFeatures,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case object EnableUserCandidateEdgeFeatures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FeatureHydrationSourcesFeatureSwitchKeys.EnableUserCandidateEdgeFeatures,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case object EnableUserCandidateWtfImpressionCandidateFeatures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</w:t>
      </w:r>
    </w:p>
    <w:p>
      <w:pPr>
        <w:jc w:val="both"/>
      </w:pPr>
      <w:r>
        <w:t xml:space="preserve">          FeatureHydrationSourcesFeatureSwitchKeys.EnableUserCandidateWtfImpressionCandidateFeatures,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case object EnableUserWtfAlgEdgeFeatures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FeatureHydrationSourcesFeatureSwitchKeys.EnableUserWtfAlgEdgeFeatures,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case object EnableSimilarToUserFeatures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FeatureHydrationSourcesFeatureSwitchKeys.EnableSimilarToUserFeatures,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case object EnableCandidatePrecomputedNotificationFeatures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</w:t>
      </w:r>
    </w:p>
    <w:p>
      <w:pPr>
        <w:jc w:val="both"/>
      </w:pPr>
      <w:r>
        <w:t xml:space="preserve">          FeatureHydrationSourcesFeatureSwitchKeys.EnableCandidatePrecomputedNotificationFeatures,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case object EnableCandidateClientFeatures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FeatureHydrationSourcesFeatureSwitchKeys.EnableCandidateClientFeatures,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case object EnableUserClientFeatures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FeatureHydrationSourcesFeatureSwitchKeys.EnableUserClientFeatures,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case object EnableSeparateClientForTimelinesAuthors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FeatureHydrationSourcesFeatureSwitchKeys.UseSeparateClientForTimelinesAuthor,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case object EnableSeparateClientForMetricCenterUserCounting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FeatureHydrationSourcesFeatureSwitchKeys.UseSeparateClientMetricCenterUserCounting,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case object EnableSeparateClientForNotifications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FeatureHydrationSourcesFeatureSwitchKeys.UseSeparateClientForNotifications,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case object EnableSeparateClientForGizmoduck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FeatureHydrationSourcesFeatureSwitchKeys.UseSeparateClientForGizmoduck,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case object GlobalFetchTimeout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FeatureHydrationSourcesFeatureSwitchKeys.FeatureHydrationTimeout,</w:t>
      </w:r>
    </w:p>
    <w:p>
      <w:pPr>
        <w:jc w:val="both"/>
      </w:pPr>
      <w:r>
        <w:t xml:space="preserve">        default = 240.millisecond,</w:t>
      </w:r>
    </w:p>
    <w:p>
      <w:pPr>
        <w:jc w:val="both"/>
      </w:pPr>
      <w:r>
        <w:t xml:space="preserve">        min = 100.millisecond,</w:t>
      </w:r>
    </w:p>
    <w:p>
      <w:pPr>
        <w:jc w:val="both"/>
      </w:pPr>
      <w:r>
        <w:t xml:space="preserve">        max = 400.millisecond)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def durationConversion: DurationConversion = DurationConversion.FromMillis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