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HasRecentFollowedUserIds {</w:t>
      </w:r>
    </w:p>
    <w:p>
      <w:pPr>
        <w:jc w:val="both"/>
      </w:pPr>
      <w:r>
        <w:t xml:space="preserve">  // user ids that are recently followed by the target user</w:t>
      </w:r>
    </w:p>
    <w:p>
      <w:pPr>
        <w:jc w:val="both"/>
      </w:pPr>
      <w:r>
        <w:t xml:space="preserve">  def recentFollowedUserIds: Option[Seq[Long]]</w:t>
      </w:r>
    </w:p>
    <w:p>
      <w:pPr>
        <w:jc w:val="both"/>
      </w:pPr>
      <w:r/>
    </w:p>
    <w:p>
      <w:pPr>
        <w:jc w:val="both"/>
      </w:pPr>
      <w:r>
        <w:t xml:space="preserve">  // user ids that are recently followed by the target user in set data-structure</w:t>
      </w:r>
    </w:p>
    <w:p>
      <w:pPr>
        <w:jc w:val="both"/>
      </w:pPr>
      <w:r>
        <w:t xml:space="preserve">  lazy val recentFollowedUserIdsSet: Option[Set[Long]] = recentFollowedUserIds match {</w:t>
      </w:r>
    </w:p>
    <w:p>
      <w:pPr>
        <w:jc w:val="both"/>
      </w:pPr>
      <w:r>
        <w:t xml:space="preserve">    case Some(users) =&gt; Some(users.toSet)</w:t>
      </w:r>
    </w:p>
    <w:p>
      <w:pPr>
        <w:jc w:val="both"/>
      </w:pPr>
      <w:r>
        <w:t xml:space="preserve">    case None =&gt; Some(Set.empty)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numRecentFollowedUserIds: Int = recentFollowedUserIds.map(_.size).getOrElse(0)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