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com.twitter.spam.rtf.thriftscala.{SafetyLevel =&gt; ThriftSafetyLevel}</w:t>
      </w:r>
    </w:p>
    <w:p>
      <w:pPr>
        <w:jc w:val="both"/>
      </w:pPr>
      <w:r/>
    </w:p>
    <w:p>
      <w:pPr>
        <w:jc w:val="both"/>
      </w:pPr>
      <w:r>
        <w:t>sealed trait SafetyLevel {</w:t>
      </w:r>
    </w:p>
    <w:p>
      <w:pPr>
        <w:jc w:val="both"/>
      </w:pPr>
      <w:r>
        <w:t xml:space="preserve">  def toThrift: ThriftSafetyLevel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SafetyLevel {</w:t>
      </w:r>
    </w:p>
    <w:p>
      <w:pPr>
        <w:jc w:val="both"/>
      </w:pPr>
      <w:r>
        <w:t xml:space="preserve">  case object Recommendations extends SafetyLevel {</w:t>
      </w:r>
    </w:p>
    <w:p>
      <w:pPr>
        <w:jc w:val="both"/>
      </w:pPr>
      <w:r>
        <w:t xml:space="preserve">    override val toThrift = ThriftSafetyLevel.Recommendations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TopicsLandingPageTopicRecommendations extends SafetyLevel {</w:t>
      </w:r>
    </w:p>
    <w:p>
      <w:pPr>
        <w:jc w:val="both"/>
      </w:pPr>
      <w:r>
        <w:t xml:space="preserve">    override val toThrift = ThriftSafetyLevel.TopicsLandingPageTopicRecommendations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