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com.twitter.follow_recommendations.common.stores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com.twitter.strato.generated.client.onboarding.userrecs.TweepCredOnUserClientColumn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// Not a candidate source since it's a intermediary.</w:t>
      </w:r>
    </w:p>
    <w:p>
      <w:pPr>
        <w:jc w:val="both"/>
      </w:pPr>
      <w:r>
        <w:t>@Singleton</w:t>
      </w:r>
    </w:p>
    <w:p>
      <w:pPr>
        <w:jc w:val="both"/>
      </w:pPr>
      <w:r>
        <w:t>class LowTweepCredFollowStore @Inject() (tweepCredOnUserClientColumn: TweepCredOnUserClientColumn) {</w:t>
      </w:r>
    </w:p>
    <w:p>
      <w:pPr>
        <w:jc w:val="both"/>
      </w:pPr>
      <w:r/>
    </w:p>
    <w:p>
      <w:pPr>
        <w:jc w:val="both"/>
      </w:pPr>
      <w:r>
        <w:t xml:space="preserve">  def getLowTweepCredUsers(target: HasRecentFollowedUserIds): Stitch[Seq[CandidateUser]] = {</w:t>
      </w:r>
    </w:p>
    <w:p>
      <w:pPr>
        <w:jc w:val="both"/>
      </w:pPr>
      <w:r>
        <w:t xml:space="preserve">    val newFollowings =</w:t>
      </w:r>
    </w:p>
    <w:p>
      <w:pPr>
        <w:jc w:val="both"/>
      </w:pPr>
      <w:r>
        <w:t xml:space="preserve">      target.recentFollowedUserIds.getOrElse(Nil).take(LowTweepCredFollowStore.NumFlockToRetrieve)</w:t>
      </w:r>
    </w:p>
    <w:p>
      <w:pPr>
        <w:jc w:val="both"/>
      </w:pPr>
      <w:r/>
    </w:p>
    <w:p>
      <w:pPr>
        <w:jc w:val="both"/>
      </w:pPr>
      <w:r>
        <w:t xml:space="preserve">    val validTweepScoreUserIdsStitch: Stitch[Seq[Long]] = Stitch</w:t>
      </w:r>
    </w:p>
    <w:p>
      <w:pPr>
        <w:jc w:val="both"/>
      </w:pPr>
      <w:r>
        <w:t xml:space="preserve">      .traverse(newFollowings) { newFollowingUserId =&gt;</w:t>
      </w:r>
    </w:p>
    <w:p>
      <w:pPr>
        <w:jc w:val="both"/>
      </w:pPr>
      <w:r>
        <w:t xml:space="preserve">        val tweepCredScoreOptStitch = tweepCredOnUserClientColumn.fetcher</w:t>
      </w:r>
    </w:p>
    <w:p>
      <w:pPr>
        <w:jc w:val="both"/>
      </w:pPr>
      <w:r>
        <w:t xml:space="preserve">          .fetch(newFollowingUserId)</w:t>
      </w:r>
    </w:p>
    <w:p>
      <w:pPr>
        <w:jc w:val="both"/>
      </w:pPr>
      <w:r>
        <w:t xml:space="preserve">          .map(_.v)</w:t>
      </w:r>
    </w:p>
    <w:p>
      <w:pPr>
        <w:jc w:val="both"/>
      </w:pPr>
      <w:r>
        <w:t xml:space="preserve">        tweepCredScoreOptStitch.map(_.flatMap(tweepCred =&gt;</w:t>
      </w:r>
    </w:p>
    <w:p>
      <w:pPr>
        <w:jc w:val="both"/>
      </w:pPr>
      <w:r>
        <w:t xml:space="preserve">          if (tweepCred &lt; LowTweepCredFollowStore.TweepCredThreshold) {</w:t>
      </w:r>
    </w:p>
    <w:p>
      <w:pPr>
        <w:jc w:val="both"/>
      </w:pPr>
      <w:r>
        <w:t xml:space="preserve">            Some(newFollowingUserId)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}))</w:t>
      </w:r>
    </w:p>
    <w:p>
      <w:pPr>
        <w:jc w:val="both"/>
      </w:pPr>
      <w:r>
        <w:t xml:space="preserve">      }.map(_.flatten)</w:t>
      </w:r>
    </w:p>
    <w:p>
      <w:pPr>
        <w:jc w:val="both"/>
      </w:pPr>
      <w:r/>
    </w:p>
    <w:p>
      <w:pPr>
        <w:jc w:val="both"/>
      </w:pPr>
      <w:r>
        <w:t xml:space="preserve">    validTweepScoreUserIdsStitch</w:t>
      </w:r>
    </w:p>
    <w:p>
      <w:pPr>
        <w:jc w:val="both"/>
      </w:pPr>
      <w:r>
        <w:t xml:space="preserve">      .map(_.map(CandidateUser(_, Some(CandidateUser.DefaultCandidateScore))))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LowTweepCredFollowStore {</w:t>
      </w:r>
    </w:p>
    <w:p>
      <w:pPr>
        <w:jc w:val="both"/>
      </w:pPr>
      <w:r>
        <w:t xml:space="preserve">  val NumFlockToRetrieve = 500</w:t>
      </w:r>
    </w:p>
    <w:p>
      <w:pPr>
        <w:jc w:val="both"/>
      </w:pPr>
      <w:r>
        <w:t xml:space="preserve">  val TweepCredThreshold = 40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