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com.twitter.finatra.http.HttpServer</w:t>
      </w:r>
    </w:p>
    <w:p>
      <w:pPr>
        <w:jc w:val="both"/>
      </w:pPr>
      <w:r>
        <w:t>import com.twitter.finatra.http.routing.HttpRouter</w:t>
      </w:r>
    </w:p>
    <w:p>
      <w:pPr>
        <w:jc w:val="both"/>
      </w:pPr>
      <w:r>
        <w:t>import com.twitter.finatra.international.modules.I18nFactoryModule</w:t>
      </w:r>
    </w:p>
    <w:p>
      <w:pPr>
        <w:jc w:val="both"/>
      </w:pPr>
      <w:r>
        <w:t>import com.twitter.finatra.international.modules.LanguagesModule</w:t>
      </w:r>
    </w:p>
    <w:p>
      <w:pPr>
        <w:jc w:val="both"/>
      </w:pPr>
      <w:r>
        <w:t>import com.twitter.finatra.jackson.modules.ScalaObjectMapperModule</w:t>
      </w:r>
    </w:p>
    <w:p>
      <w:pPr>
        <w:jc w:val="both"/>
      </w:pPr>
      <w:r>
        <w:t>import com.twitter.finatra.mtls.http.{Mtls =&gt; HttpMtls}</w:t>
      </w:r>
    </w:p>
    <w:p>
      <w:pPr>
        <w:jc w:val="both"/>
      </w:pPr>
      <w:r>
        <w:t>import com.twitter.finatra.mtls.thriftmux.Mtls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com.twitter.finatra.thrift.filters._</w:t>
      </w:r>
    </w:p>
    <w:p>
      <w:pPr>
        <w:jc w:val="both"/>
      </w:pPr>
      <w:r>
        <w:t>import com.twitter.finagle.thrift.Protocols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>
        <w:t>import com.twitter.follow_recommendations.common.clients.addressbook.AddressbookModule</w:t>
      </w:r>
    </w:p>
    <w:p>
      <w:pPr>
        <w:jc w:val="both"/>
      </w:pPr>
      <w:r>
        <w:t>import com.twitter.follow_recommendations.common.clients.adserver.AdserverModule</w:t>
      </w:r>
    </w:p>
    <w:p>
      <w:pPr>
        <w:jc w:val="both"/>
      </w:pPr>
      <w:r>
        <w:t>import com.twitter.follow_recommendations.common.clients.cache.MemcacheModule</w:t>
      </w:r>
    </w:p>
    <w:p>
      <w:pPr>
        <w:jc w:val="both"/>
      </w:pPr>
      <w:r>
        <w:t>import com.twitter.follow_recommendations.common.clients.deepbirdv2.DeepBirdV2PredictionServiceClientModule</w:t>
      </w:r>
    </w:p>
    <w:p>
      <w:pPr>
        <w:jc w:val="both"/>
      </w:pPr>
      <w:r>
        <w:t>import com.twitter.follow_recommendations.common.clients.email_storage_service.EmailStorageServiceModule</w:t>
      </w:r>
    </w:p>
    <w:p>
      <w:pPr>
        <w:jc w:val="both"/>
      </w:pPr>
      <w:r>
        <w:t>import com.twitter.follow_recommendations.common.clients.geoduck.LocationServiceModule</w:t>
      </w:r>
    </w:p>
    <w:p>
      <w:pPr>
        <w:jc w:val="both"/>
      </w:pPr>
      <w:r>
        <w:t>import com.twitter.follow_recommendations.common.clients.gizmoduck.GizmoduckModule</w:t>
      </w:r>
    </w:p>
    <w:p>
      <w:pPr>
        <w:jc w:val="both"/>
      </w:pPr>
      <w:r>
        <w:t>import com.twitter.follow_recommendations.common.clients.graph_feature_service.GraphFeatureStoreModule</w:t>
      </w:r>
    </w:p>
    <w:p>
      <w:pPr>
        <w:jc w:val="both"/>
      </w:pPr>
      <w:r>
        <w:t>import com.twitter.follow_recommendations.common.clients.impression_store.ImpressionStoreModule</w:t>
      </w:r>
    </w:p>
    <w:p>
      <w:pPr>
        <w:jc w:val="both"/>
      </w:pPr>
      <w:r>
        <w:t>import com.twitter.follow_recommendations.common.clients.phone_storage_service.PhoneStorageServiceModule</w:t>
      </w:r>
    </w:p>
    <w:p>
      <w:pPr>
        <w:jc w:val="both"/>
      </w:pPr>
      <w:r>
        <w:t>import com.twitter.follow_recommendations.common.clients.socialgraph.SocialGraphModule</w:t>
      </w:r>
    </w:p>
    <w:p>
      <w:pPr>
        <w:jc w:val="both"/>
      </w:pPr>
      <w:r>
        <w:t>import com.twitter.follow_recommendations.common.clients.strato.StratoClientModule</w:t>
      </w:r>
    </w:p>
    <w:p>
      <w:pPr>
        <w:jc w:val="both"/>
      </w:pPr>
      <w:r>
        <w:t>import com.twitter.follow_recommendations.common.constants.ServiceConstants._</w:t>
      </w:r>
    </w:p>
    <w:p>
      <w:pPr>
        <w:jc w:val="both"/>
      </w:pPr>
      <w:r>
        <w:t>import com.twitter.follow_recommendations.common.feature_hydration.sources.HydrationSourcesModule</w:t>
      </w:r>
    </w:p>
    <w:p>
      <w:pPr>
        <w:jc w:val="both"/>
      </w:pPr>
      <w:r>
        <w:t>import com.twitter.follow_recommendations.controllers.ThriftController</w:t>
      </w:r>
    </w:p>
    <w:p>
      <w:pPr>
        <w:jc w:val="both"/>
      </w:pPr>
      <w:r>
        <w:t>import com.twitter.follow_recommendations.modules._</w:t>
      </w:r>
    </w:p>
    <w:p>
      <w:pPr>
        <w:jc w:val="both"/>
      </w:pPr>
      <w:r>
        <w:t>import com.twitter.follow_recommendations.service.exceptions.UnknownLoggingExceptionMapper</w:t>
      </w:r>
    </w:p>
    <w:p>
      <w:pPr>
        <w:jc w:val="both"/>
      </w:pPr>
      <w:r>
        <w:t>import com.twitter.follow_recommendations.services.FollowRecommendationsServiceWarmupHandler</w:t>
      </w:r>
    </w:p>
    <w:p>
      <w:pPr>
        <w:jc w:val="both"/>
      </w:pPr>
      <w:r>
        <w:t>import com.twitter.follow_recommendations.thriftscala.FollowRecommendationsThriftService</w:t>
      </w:r>
    </w:p>
    <w:p>
      <w:pPr>
        <w:jc w:val="both"/>
      </w:pPr>
      <w:r>
        <w:t>import com.twitter.geoduck.service.common.clientmodules.ReverseGeocoderThriftClientModule</w:t>
      </w:r>
    </w:p>
    <w:p>
      <w:pPr>
        <w:jc w:val="both"/>
      </w:pPr>
      <w:r>
        <w:t>import com.twitter.inject.thrift.filters.DarkTrafficFilter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>
        <w:t>import com.twitter.product_mixer.core.controllers.ProductMixerController</w:t>
      </w:r>
    </w:p>
    <w:p>
      <w:pPr>
        <w:jc w:val="both"/>
      </w:pPr>
      <w:r>
        <w:t>import com.twitter.product_mixer.core.module.PipelineExecutionLoggerModule</w:t>
      </w:r>
    </w:p>
    <w:p>
      <w:pPr>
        <w:jc w:val="both"/>
      </w:pPr>
      <w:r>
        <w:t>import com.twitter.product_mixer.core.module.product_mixer_flags.ProductMixerFlagModule</w:t>
      </w:r>
    </w:p>
    <w:p>
      <w:pPr>
        <w:jc w:val="both"/>
      </w:pPr>
      <w:r>
        <w:t>import com.twitter.product_mixer.core.module.stringcenter.ProductScopeStringCenterModule</w:t>
      </w:r>
    </w:p>
    <w:p>
      <w:pPr>
        <w:jc w:val="both"/>
      </w:pPr>
      <w:r>
        <w:t>import com.twitter.product_mixer.core.product.guice.ProductScopeModule</w:t>
      </w:r>
    </w:p>
    <w:p>
      <w:pPr>
        <w:jc w:val="both"/>
      </w:pPr>
      <w:r/>
    </w:p>
    <w:p>
      <w:pPr>
        <w:jc w:val="both"/>
      </w:pPr>
      <w:r>
        <w:t>object FollowRecommendationsServiceThriftServerMain extends FollowRecommendationsServiceThriftServer</w:t>
      </w:r>
    </w:p>
    <w:p>
      <w:pPr>
        <w:jc w:val="both"/>
      </w:pPr>
      <w:r/>
    </w:p>
    <w:p>
      <w:pPr>
        <w:jc w:val="both"/>
      </w:pPr>
      <w:r>
        <w:t>class FollowRecommendationsServiceThriftServer</w:t>
      </w:r>
    </w:p>
    <w:p>
      <w:pPr>
        <w:jc w:val="both"/>
      </w:pPr>
      <w:r>
        <w:t xml:space="preserve">    extends ThriftServer</w:t>
      </w:r>
    </w:p>
    <w:p>
      <w:pPr>
        <w:jc w:val="both"/>
      </w:pPr>
      <w:r>
        <w:t xml:space="preserve">    with Mtls</w:t>
      </w:r>
    </w:p>
    <w:p>
      <w:pPr>
        <w:jc w:val="both"/>
      </w:pPr>
      <w:r>
        <w:t xml:space="preserve">    with HttpServer</w:t>
      </w:r>
    </w:p>
    <w:p>
      <w:pPr>
        <w:jc w:val="both"/>
      </w:pPr>
      <w:r>
        <w:t xml:space="preserve">    with HttpMtls {</w:t>
      </w:r>
    </w:p>
    <w:p>
      <w:pPr>
        <w:jc w:val="both"/>
      </w:pPr>
      <w:r>
        <w:t xml:space="preserve">  override val name: String = "follow-recommendations-service-server"</w:t>
      </w:r>
    </w:p>
    <w:p>
      <w:pPr>
        <w:jc w:val="both"/>
      </w:pPr>
      <w:r/>
    </w:p>
    <w:p>
      <w:pPr>
        <w:jc w:val="both"/>
      </w:pPr>
      <w:r>
        <w:t xml:space="preserve">  override val modules: Seq[Module]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ABDeciderModule,</w:t>
      </w:r>
    </w:p>
    <w:p>
      <w:pPr>
        <w:jc w:val="both"/>
      </w:pPr>
      <w:r>
        <w:t xml:space="preserve">      AddressbookModule,</w:t>
      </w:r>
    </w:p>
    <w:p>
      <w:pPr>
        <w:jc w:val="both"/>
      </w:pPr>
      <w:r>
        <w:t xml:space="preserve">      AdserverModule,</w:t>
      </w:r>
    </w:p>
    <w:p>
      <w:pPr>
        <w:jc w:val="both"/>
      </w:pPr>
      <w:r>
        <w:t xml:space="preserve">      ConfigApiModule,</w:t>
      </w:r>
    </w:p>
    <w:p>
      <w:pPr>
        <w:jc w:val="both"/>
      </w:pPr>
      <w:r>
        <w:t xml:space="preserve">      DeciderModule,</w:t>
      </w:r>
    </w:p>
    <w:p>
      <w:pPr>
        <w:jc w:val="both"/>
      </w:pPr>
      <w:r>
        <w:t xml:space="preserve">      DeepBirdV2PredictionServiceClientModule,</w:t>
      </w:r>
    </w:p>
    <w:p>
      <w:pPr>
        <w:jc w:val="both"/>
      </w:pPr>
      <w:r>
        <w:t xml:space="preserve">      DiffyModule,</w:t>
      </w:r>
    </w:p>
    <w:p>
      <w:pPr>
        <w:jc w:val="both"/>
      </w:pPr>
      <w:r>
        <w:t xml:space="preserve">      EmailStorageServiceModule,</w:t>
      </w:r>
    </w:p>
    <w:p>
      <w:pPr>
        <w:jc w:val="both"/>
      </w:pPr>
      <w:r>
        <w:t xml:space="preserve">      FeaturesSwitchesModule,</w:t>
      </w:r>
    </w:p>
    <w:p>
      <w:pPr>
        <w:jc w:val="both"/>
      </w:pPr>
      <w:r>
        <w:t xml:space="preserve">      FlagsModule,</w:t>
      </w:r>
    </w:p>
    <w:p>
      <w:pPr>
        <w:jc w:val="both"/>
      </w:pPr>
      <w:r>
        <w:t xml:space="preserve">      GizmoduckModule,</w:t>
      </w:r>
    </w:p>
    <w:p>
      <w:pPr>
        <w:jc w:val="both"/>
      </w:pPr>
      <w:r>
        <w:t xml:space="preserve">      GraphFeatureStoreModule,</w:t>
      </w:r>
    </w:p>
    <w:p>
      <w:pPr>
        <w:jc w:val="both"/>
      </w:pPr>
      <w:r>
        <w:t xml:space="preserve">      HydrationSourcesModule,</w:t>
      </w:r>
    </w:p>
    <w:p>
      <w:pPr>
        <w:jc w:val="both"/>
      </w:pPr>
      <w:r>
        <w:t xml:space="preserve">      I18nFactoryModule,</w:t>
      </w:r>
    </w:p>
    <w:p>
      <w:pPr>
        <w:jc w:val="both"/>
      </w:pPr>
      <w:r>
        <w:t xml:space="preserve">      ImpressionStoreModule,</w:t>
      </w:r>
    </w:p>
    <w:p>
      <w:pPr>
        <w:jc w:val="both"/>
      </w:pPr>
      <w:r>
        <w:t xml:space="preserve">      LanguagesModule,</w:t>
      </w:r>
    </w:p>
    <w:p>
      <w:pPr>
        <w:jc w:val="both"/>
      </w:pPr>
      <w:r>
        <w:t xml:space="preserve">      LocationServiceModule,</w:t>
      </w:r>
    </w:p>
    <w:p>
      <w:pPr>
        <w:jc w:val="both"/>
      </w:pPr>
      <w:r>
        <w:t xml:space="preserve">      MemcacheModule,</w:t>
      </w:r>
    </w:p>
    <w:p>
      <w:pPr>
        <w:jc w:val="both"/>
      </w:pPr>
      <w:r>
        <w:t xml:space="preserve">      PhoneStorageServiceModule,</w:t>
      </w:r>
    </w:p>
    <w:p>
      <w:pPr>
        <w:jc w:val="both"/>
      </w:pPr>
      <w:r>
        <w:t xml:space="preserve">      PipelineExecutionLoggerModule,</w:t>
      </w:r>
    </w:p>
    <w:p>
      <w:pPr>
        <w:jc w:val="both"/>
      </w:pPr>
      <w:r>
        <w:t xml:space="preserve">      ProductMixerFlagModule,</w:t>
      </w:r>
    </w:p>
    <w:p>
      <w:pPr>
        <w:jc w:val="both"/>
      </w:pPr>
      <w:r>
        <w:t xml:space="preserve">      ProductRegistryModule,</w:t>
      </w:r>
    </w:p>
    <w:p>
      <w:pPr>
        <w:jc w:val="both"/>
      </w:pPr>
      <w:r>
        <w:t xml:space="preserve">      new ProductScopeModule(),</w:t>
      </w:r>
    </w:p>
    <w:p>
      <w:pPr>
        <w:jc w:val="both"/>
      </w:pPr>
      <w:r>
        <w:t xml:space="preserve">      new ProductScopeStringCenterModule(),</w:t>
      </w:r>
    </w:p>
    <w:p>
      <w:pPr>
        <w:jc w:val="both"/>
      </w:pPr>
      <w:r>
        <w:t xml:space="preserve">      new ReverseGeocoderThriftClientModule,</w:t>
      </w:r>
    </w:p>
    <w:p>
      <w:pPr>
        <w:jc w:val="both"/>
      </w:pPr>
      <w:r>
        <w:t xml:space="preserve">      ScalaObjectMapperModule,</w:t>
      </w:r>
    </w:p>
    <w:p>
      <w:pPr>
        <w:jc w:val="both"/>
      </w:pPr>
      <w:r>
        <w:t xml:space="preserve">      ScorerModule,</w:t>
      </w:r>
    </w:p>
    <w:p>
      <w:pPr>
        <w:jc w:val="both"/>
      </w:pPr>
      <w:r>
        <w:t xml:space="preserve">      ScribeModule,</w:t>
      </w:r>
    </w:p>
    <w:p>
      <w:pPr>
        <w:jc w:val="both"/>
      </w:pPr>
      <w:r>
        <w:t xml:space="preserve">      SocialGraphModule,</w:t>
      </w:r>
    </w:p>
    <w:p>
      <w:pPr>
        <w:jc w:val="both"/>
      </w:pPr>
      <w:r>
        <w:t xml:space="preserve">      StratoClientModule,</w:t>
      </w:r>
    </w:p>
    <w:p>
      <w:pPr>
        <w:jc w:val="both"/>
      </w:pPr>
      <w:r>
        <w:t xml:space="preserve">      ThriftClientIdModule,</w:t>
      </w:r>
    </w:p>
    <w:p>
      <w:pPr>
        <w:jc w:val="both"/>
      </w:pPr>
      <w:r>
        <w:t xml:space="preserve">      TimerModule,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configureThrift(router: ThriftRouter): Unit =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.filter[LoggingMDCFilter]</w:t>
      </w:r>
    </w:p>
    <w:p>
      <w:pPr>
        <w:jc w:val="both"/>
      </w:pPr>
      <w:r>
        <w:t xml:space="preserve">      .filter[TraceIdMDCFilter]</w:t>
      </w:r>
    </w:p>
    <w:p>
      <w:pPr>
        <w:jc w:val="both"/>
      </w:pPr>
      <w:r>
        <w:t xml:space="preserve">      .filter[ThriftMDCFilter]</w:t>
      </w:r>
    </w:p>
    <w:p>
      <w:pPr>
        <w:jc w:val="both"/>
      </w:pPr>
      <w:r>
        <w:t xml:space="preserve">      .filter[StatsFilter]</w:t>
      </w:r>
    </w:p>
    <w:p>
      <w:pPr>
        <w:jc w:val="both"/>
      </w:pPr>
      <w:r>
        <w:t xml:space="preserve">      .filter[AccessLoggingFilter]</w:t>
      </w:r>
    </w:p>
    <w:p>
      <w:pPr>
        <w:jc w:val="both"/>
      </w:pPr>
      <w:r>
        <w:t xml:space="preserve">      .filter[ExceptionMappingFilter]</w:t>
      </w:r>
    </w:p>
    <w:p>
      <w:pPr>
        <w:jc w:val="both"/>
      </w:pPr>
      <w:r>
        <w:t xml:space="preserve">      .exceptionMapper[UnknownLoggingExceptionMapper]</w:t>
      </w:r>
    </w:p>
    <w:p>
      <w:pPr>
        <w:jc w:val="both"/>
      </w:pPr>
      <w:r>
        <w:t xml:space="preserve">      .filter[DarkTrafficFilter[FollowRecommendationsThriftService.ReqRepServicePerEndpoint]]</w:t>
      </w:r>
    </w:p>
    <w:p>
      <w:pPr>
        <w:jc w:val="both"/>
      </w:pPr>
      <w:r>
        <w:t xml:space="preserve">      .add[ThriftController]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configureThriftServer(server: ThriftMux.Server): ThriftMux.Server = {</w:t>
      </w:r>
    </w:p>
    <w:p>
      <w:pPr>
        <w:jc w:val="both"/>
      </w:pPr>
      <w:r>
        <w:t xml:space="preserve">    server.withProtocolFactory(</w:t>
      </w:r>
    </w:p>
    <w:p>
      <w:pPr>
        <w:jc w:val="both"/>
      </w:pPr>
      <w:r>
        <w:t xml:space="preserve">      Protocols.binaryFactory(</w:t>
      </w:r>
    </w:p>
    <w:p>
      <w:pPr>
        <w:jc w:val="both"/>
      </w:pPr>
      <w:r>
        <w:t xml:space="preserve">        stringLengthLimit = StringLengthLimit,</w:t>
      </w:r>
    </w:p>
    <w:p>
      <w:pPr>
        <w:jc w:val="both"/>
      </w:pPr>
      <w:r>
        <w:t xml:space="preserve">        containerLengthLimit = ContainerLengthLimit))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configureHttp(router: HttpRouter): Unit = router.add(</w:t>
      </w:r>
    </w:p>
    <w:p>
      <w:pPr>
        <w:jc w:val="both"/>
      </w:pPr>
      <w:r>
        <w:t xml:space="preserve">    ProductMixerController[FollowRecommendationsThriftService.MethodPerEndpoint](</w:t>
      </w:r>
    </w:p>
    <w:p>
      <w:pPr>
        <w:jc w:val="both"/>
      </w:pPr>
      <w:r>
        <w:t xml:space="preserve">      this.injector,</w:t>
      </w:r>
    </w:p>
    <w:p>
      <w:pPr>
        <w:jc w:val="both"/>
      </w:pPr>
      <w:r>
        <w:t xml:space="preserve">      FollowRecommendationsThriftService.ExecutePipeline))</w:t>
      </w:r>
    </w:p>
    <w:p>
      <w:pPr>
        <w:jc w:val="both"/>
      </w:pPr>
      <w:r/>
    </w:p>
    <w:p>
      <w:pPr>
        <w:jc w:val="both"/>
      </w:pPr>
      <w:r>
        <w:t xml:space="preserve">  override def warmup(): Unit = {</w:t>
      </w:r>
    </w:p>
    <w:p>
      <w:pPr>
        <w:jc w:val="both"/>
      </w:pPr>
      <w:r>
        <w:t xml:space="preserve">    handle[FollowRecommendationsServiceWarmupHandler]()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