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"configapi/configapi-decider",</w:t>
      </w:r>
    </w:p>
    <w:p>
      <w:pPr>
        <w:jc w:val="both"/>
      </w:pPr>
      <w:r>
        <w:t xml:space="preserve">        "configapi/configapi-featureswitches:v2",</w:t>
      </w:r>
    </w:p>
    <w:p>
      <w:pPr>
        <w:jc w:val="both"/>
      </w:pPr>
      <w:r>
        <w:t xml:space="preserve">        "featureswitches/featureswitches-core",</w:t>
      </w:r>
    </w:p>
    <w:p>
      <w:pPr>
        <w:jc w:val="both"/>
      </w:pPr>
      <w:r>
        <w:t xml:space="preserve">        "featureswitches/featureswitches-core:v2",</w:t>
      </w:r>
    </w:p>
    <w:p>
      <w:pPr>
        <w:jc w:val="both"/>
      </w:pPr>
      <w:r>
        <w:t xml:space="preserve">        "featureswitches/featureswitches-core/src/main/scala/com/twitter/featureswitches/v2/builder",</w:t>
      </w:r>
    </w:p>
    <w:p>
      <w:pPr>
        <w:jc w:val="both"/>
      </w:pPr>
      <w:r>
        <w:t xml:space="preserve">        "follow-recommendations-service/common/src/main/scala/com/twitter/follow_recommendations/common/candidate_sources/crowd_search_accounts",</w:t>
      </w:r>
    </w:p>
    <w:p>
      <w:pPr>
        <w:jc w:val="both"/>
      </w:pPr>
      <w:r>
        <w:t xml:space="preserve">        "follow-recommendations-service/common/src/main/scala/com/twitter/follow_recommendations/common/candidate_sources/real_graph",</w:t>
      </w:r>
    </w:p>
    <w:p>
      <w:pPr>
        <w:jc w:val="both"/>
      </w:pPr>
      <w:r>
        <w:t xml:space="preserve">        "follow-recommendations-service/common/src/main/scala/com/twitter/follow_recommendations/common/candidate_sources/recent_engagement",</w:t>
      </w:r>
    </w:p>
    <w:p>
      <w:pPr>
        <w:jc w:val="both"/>
      </w:pPr>
      <w:r>
        <w:t xml:space="preserve">        "follow-recommendations-service/common/src/main/scala/com/twitter/follow_recommendations/common/candidate_sources/sims",</w:t>
      </w:r>
    </w:p>
    <w:p>
      <w:pPr>
        <w:jc w:val="both"/>
      </w:pPr>
      <w:r>
        <w:t xml:space="preserve">        "follow-recommendations-service/common/src/main/scala/com/twitter/follow_recommendations/common/candidate_sources/stp",</w:t>
      </w:r>
    </w:p>
    <w:p>
      <w:pPr>
        <w:jc w:val="both"/>
      </w:pPr>
      <w:r>
        <w:t xml:space="preserve">        "follow-recommendations-service/common/src/main/scala/com/twitter/follow_recommendations/common/candidate_sources/top_organic_follows_accounts",</w:t>
      </w:r>
    </w:p>
    <w:p>
      <w:pPr>
        <w:jc w:val="both"/>
      </w:pPr>
      <w:r>
        <w:t xml:space="preserve">        "follow-recommendations-service/common/src/main/scala/com/twitter/follow_recommendations/common/candidate_sources/triangular_loops",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"follow-recommendations-service/common/src/main/scala/com/twitter/follow_recommendations/common/rankers/ml_ranker/ranking",</w:t>
      </w:r>
    </w:p>
    <w:p>
      <w:pPr>
        <w:jc w:val="both"/>
      </w:pPr>
      <w:r>
        <w:t xml:space="preserve">        "follow-recommendations-service/server/src/main/scala/com/twitter/follow_recommendations/configapi/common",</w:t>
      </w:r>
    </w:p>
    <w:p>
      <w:pPr>
        <w:jc w:val="both"/>
      </w:pPr>
      <w:r>
        <w:t xml:space="preserve">        "follow-recommendations-service/server/src/main/scala/com/twitter/follow_recommendations/configapi/deciders",</w:t>
      </w:r>
    </w:p>
    <w:p>
      <w:pPr>
        <w:jc w:val="both"/>
      </w:pPr>
      <w:r>
        <w:t xml:space="preserve">        "follow-recommendations-service/server/src/main/scala/com/twitter/follow_recommendations/configapi/params",</w:t>
      </w:r>
    </w:p>
    <w:p>
      <w:pPr>
        <w:jc w:val="both"/>
      </w:pPr>
      <w:r>
        <w:t xml:space="preserve">        "follow-recommendations-service/server/src/main/scala/com/twitter/follow_recommendations/flows/content_recommender_flow",</w:t>
      </w:r>
    </w:p>
    <w:p>
      <w:pPr>
        <w:jc w:val="both"/>
      </w:pPr>
      <w:r>
        <w:t xml:space="preserve">        "follow-recommendations-service/server/src/main/scala/com/twitter/follow_recommendations/products",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