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com.twitter.follow_recommendations.configapi.candidates</w:t>
      </w:r>
    </w:p>
    <w:p>
      <w:pPr>
        <w:jc w:val="both"/>
      </w:pPr>
      <w:r/>
    </w:p>
    <w:p>
      <w:pPr>
        <w:jc w:val="both"/>
      </w:pPr>
      <w:r>
        <w:t>import com.google.inject.Inject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com.twitter.follow_recommendations.common.models.HasDisplayLocation</w:t>
      </w:r>
    </w:p>
    <w:p>
      <w:pPr>
        <w:jc w:val="both"/>
      </w:pPr>
      <w:r>
        <w:t>import com.twitter.follow_recommendations.common.base.Transform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com.twitter.util.logging.Logging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HydrateCandidateParamsTransform[Target &lt;: HasParams with HasDisplayLocation] @Inject() (</w:t>
      </w:r>
    </w:p>
    <w:p>
      <w:pPr>
        <w:jc w:val="both"/>
      </w:pPr>
      <w:r>
        <w:t xml:space="preserve">  candidateParamsFactory: CandidateUserParamsFactory[Target])</w:t>
      </w:r>
    </w:p>
    <w:p>
      <w:pPr>
        <w:jc w:val="both"/>
      </w:pPr>
      <w:r>
        <w:t xml:space="preserve">    extends Transform[Target, CandidateUser]</w:t>
      </w:r>
    </w:p>
    <w:p>
      <w:pPr>
        <w:jc w:val="both"/>
      </w:pPr>
      <w:r>
        <w:t xml:space="preserve">    with Logging {</w:t>
      </w:r>
    </w:p>
    <w:p>
      <w:pPr>
        <w:jc w:val="both"/>
      </w:pPr>
      <w:r/>
    </w:p>
    <w:p>
      <w:pPr>
        <w:jc w:val="both"/>
      </w:pPr>
      <w:r>
        <w:t xml:space="preserve">  def transform(target: Target, candidates: Seq[CandidateUser]): Stitch[Seq[CandidateUser]] = {</w:t>
      </w:r>
    </w:p>
    <w:p>
      <w:pPr>
        <w:jc w:val="both"/>
      </w:pPr>
      <w:r>
        <w:t xml:space="preserve">    Stitch.value(candidates.map(candidateParamsFactory.apply(_, target)))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