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com.twitter.follow_recommendations.logging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com.twitter.follow_recommendations.common.models.HasIsSoftUser</w:t>
      </w:r>
    </w:p>
    <w:p>
      <w:pPr>
        <w:jc w:val="both"/>
      </w:pPr>
      <w:r>
        <w:t>import com.twitter.follow_recommendations.configapi.params.GlobalParams</w:t>
      </w:r>
    </w:p>
    <w:p>
      <w:pPr>
        <w:jc w:val="both"/>
      </w:pPr>
      <w:r>
        <w:t>import com.twitter.follow_recommendations.logging.thriftscala.RecommendationLog</w:t>
      </w:r>
    </w:p>
    <w:p>
      <w:pPr>
        <w:jc w:val="both"/>
      </w:pPr>
      <w:r>
        <w:t>import com.twitter.follow_recommendations.models.DebugParams</w:t>
      </w:r>
    </w:p>
    <w:p>
      <w:pPr>
        <w:jc w:val="both"/>
      </w:pPr>
      <w:r>
        <w:t>import com.twitter.follow_recommendations.models.RecommendationFlowData</w:t>
      </w:r>
    </w:p>
    <w:p>
      <w:pPr>
        <w:jc w:val="both"/>
      </w:pPr>
      <w:r>
        <w:t>import com.twitter.follow_recommendations.models.RecommendationRequest</w:t>
      </w:r>
    </w:p>
    <w:p>
      <w:pPr>
        <w:jc w:val="both"/>
      </w:pPr>
      <w:r>
        <w:t>import com.twitter.follow_recommendations.models.RecommendationResponse</w:t>
      </w:r>
    </w:p>
    <w:p>
      <w:pPr>
        <w:jc w:val="both"/>
      </w:pPr>
      <w:r>
        <w:t>import com.twitter.follow_recommendations.models.ScoringUserRequest</w:t>
      </w:r>
    </w:p>
    <w:p>
      <w:pPr>
        <w:jc w:val="both"/>
      </w:pPr>
      <w:r>
        <w:t>import com.twitter.follow_recommendations.models.ScoringUserResponse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com.twitter.logging.LoggerFactory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com.twitter.scribelib.marshallers.ClientDataProvider</w:t>
      </w:r>
    </w:p>
    <w:p>
      <w:pPr>
        <w:jc w:val="both"/>
      </w:pPr>
      <w:r>
        <w:t>import com.twitter.scribelib.marshallers.ExternalRefererDataProvider</w:t>
      </w:r>
    </w:p>
    <w:p>
      <w:pPr>
        <w:jc w:val="both"/>
      </w:pPr>
      <w:r>
        <w:t>import com.twitter.scribelib.marshallers.ScribeSerialization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the standard logging class we use to log data into:</w:t>
      </w:r>
    </w:p>
    <w:p>
      <w:pPr>
        <w:jc w:val="both"/>
      </w:pPr>
      <w:r>
        <w:t xml:space="preserve"> * 1) logs.follow_recommendations_logs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logger logs data for 2 endpoints: getRecommendations, scoreUserCandidates</w:t>
      </w:r>
    </w:p>
    <w:p>
      <w:pPr>
        <w:jc w:val="both"/>
      </w:pPr>
      <w:r>
        <w:t xml:space="preserve"> * All data scribed via this logger have to be converted into the same thrift type: RecommendationLog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2) logs.frs_recommendation_flow_logs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logger logs recommendation flow data for getRecommendations requests</w:t>
      </w:r>
    </w:p>
    <w:p>
      <w:pPr>
        <w:jc w:val="both"/>
      </w:pPr>
      <w:r>
        <w:t xml:space="preserve"> * All data scribed via this logger have to be converted into the same thrift type: FrsRecommendationFlowLog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FrsLogger @Inject() (</w:t>
      </w:r>
    </w:p>
    <w:p>
      <w:pPr>
        <w:jc w:val="both"/>
      </w:pPr>
      <w:r>
        <w:t xml:space="preserve">  @Named(GuiceNamedConstants.REQUEST_LOGGER) loggerFactory: LoggerFactory,</w:t>
      </w:r>
    </w:p>
    <w:p>
      <w:pPr>
        <w:jc w:val="both"/>
      </w:pPr>
      <w:r>
        <w:t xml:space="preserve">  @Named(GuiceNamedConstants.FLOW_LOGGER) flowLoggerFactory: LoggerFactory,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@Flag("log_results") serviceShouldLogResults: Boolean)</w:t>
      </w:r>
    </w:p>
    <w:p>
      <w:pPr>
        <w:jc w:val="both"/>
      </w:pPr>
      <w:r>
        <w:t xml:space="preserve">    extends ScribeSerialization {</w:t>
      </w:r>
    </w:p>
    <w:p>
      <w:pPr>
        <w:jc w:val="both"/>
      </w:pPr>
      <w:r>
        <w:t xml:space="preserve">  private val logger = loggerFactory.apply()</w:t>
      </w:r>
    </w:p>
    <w:p>
      <w:pPr>
        <w:jc w:val="both"/>
      </w:pPr>
      <w:r>
        <w:t xml:space="preserve">  private val flowLogger = flowLoggerFactory.apply()</w:t>
      </w:r>
    </w:p>
    <w:p>
      <w:pPr>
        <w:jc w:val="both"/>
      </w:pPr>
      <w:r>
        <w:t xml:space="preserve">  private val logRecommendationCounter = stats.counter("scribe_recommendation")</w:t>
      </w:r>
    </w:p>
    <w:p>
      <w:pPr>
        <w:jc w:val="both"/>
      </w:pPr>
      <w:r>
        <w:t xml:space="preserve">  private val logScoringCounter = stats.counter("scribe_scoring")</w:t>
      </w:r>
    </w:p>
    <w:p>
      <w:pPr>
        <w:jc w:val="both"/>
      </w:pPr>
      <w:r>
        <w:t xml:space="preserve">  private val logRecommendationFlowCounter = stats.counter("scribe_recommendation_flow")</w:t>
      </w:r>
    </w:p>
    <w:p>
      <w:pPr>
        <w:jc w:val="both"/>
      </w:pPr>
      <w:r/>
    </w:p>
    <w:p>
      <w:pPr>
        <w:jc w:val="both"/>
      </w:pPr>
      <w:r>
        <w:t xml:space="preserve">  def logRecommendationResult(</w:t>
      </w:r>
    </w:p>
    <w:p>
      <w:pPr>
        <w:jc w:val="both"/>
      </w:pPr>
      <w:r>
        <w:t xml:space="preserve">    request: RecommendationRequest,</w:t>
      </w:r>
    </w:p>
    <w:p>
      <w:pPr>
        <w:jc w:val="both"/>
      </w:pPr>
      <w:r>
        <w:t xml:space="preserve">    response: RecommendationResponse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(!request.isSoftUser) {</w:t>
      </w:r>
    </w:p>
    <w:p>
      <w:pPr>
        <w:jc w:val="both"/>
      </w:pPr>
      <w:r>
        <w:t xml:space="preserve">      val log =</w:t>
      </w:r>
    </w:p>
    <w:p>
      <w:pPr>
        <w:jc w:val="both"/>
      </w:pPr>
      <w:r>
        <w:t xml:space="preserve">        RecommendationLog(request.toOfflineThrift, response.toOfflineThrift, Time.now.inMillis)</w:t>
      </w:r>
    </w:p>
    <w:p>
      <w:pPr>
        <w:jc w:val="both"/>
      </w:pPr>
      <w:r>
        <w:t xml:space="preserve">      logRecommendationCounter.incr()</w:t>
      </w:r>
    </w:p>
    <w:p>
      <w:pPr>
        <w:jc w:val="both"/>
      </w:pPr>
      <w:r>
        <w:t xml:space="preserve">      logger.info(</w:t>
      </w:r>
    </w:p>
    <w:p>
      <w:pPr>
        <w:jc w:val="both"/>
      </w:pPr>
      <w:r>
        <w:t xml:space="preserve">        serializeThrift(</w:t>
      </w:r>
    </w:p>
    <w:p>
      <w:pPr>
        <w:jc w:val="both"/>
      </w:pPr>
      <w:r>
        <w:t xml:space="preserve">          log,</w:t>
      </w:r>
    </w:p>
    <w:p>
      <w:pPr>
        <w:jc w:val="both"/>
      </w:pPr>
      <w:r>
        <w:t xml:space="preserve">          FrsLogger.LogCategory,</w:t>
      </w:r>
    </w:p>
    <w:p>
      <w:pPr>
        <w:jc w:val="both"/>
      </w:pPr>
      <w:r>
        <w:t xml:space="preserve">          FrsLogger.mkProvider(request.clientContext)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logScoringResult(request: ScoringUserRequest, response: ScoringUserResponse): Unit = {</w:t>
      </w:r>
    </w:p>
    <w:p>
      <w:pPr>
        <w:jc w:val="both"/>
      </w:pPr>
      <w:r>
        <w:t xml:space="preserve">    if (!request.isSoftUser) {</w:t>
      </w:r>
    </w:p>
    <w:p>
      <w:pPr>
        <w:jc w:val="both"/>
      </w:pPr>
      <w:r>
        <w:t xml:space="preserve">      val log =</w:t>
      </w:r>
    </w:p>
    <w:p>
      <w:pPr>
        <w:jc w:val="both"/>
      </w:pPr>
      <w:r>
        <w:t xml:space="preserve">        RecommendationLog(</w:t>
      </w:r>
    </w:p>
    <w:p>
      <w:pPr>
        <w:jc w:val="both"/>
      </w:pPr>
      <w:r>
        <w:t xml:space="preserve">          request.toRecommendationRequest.toOfflineThrift,</w:t>
      </w:r>
    </w:p>
    <w:p>
      <w:pPr>
        <w:jc w:val="both"/>
      </w:pPr>
      <w:r>
        <w:t xml:space="preserve">          response.toRecommendationResponse.toOfflineThrift,</w:t>
      </w:r>
    </w:p>
    <w:p>
      <w:pPr>
        <w:jc w:val="both"/>
      </w:pPr>
      <w:r>
        <w:t xml:space="preserve">          Time.now.inMillis)</w:t>
      </w:r>
    </w:p>
    <w:p>
      <w:pPr>
        <w:jc w:val="both"/>
      </w:pPr>
      <w:r>
        <w:t xml:space="preserve">      logScoringCounter.incr()</w:t>
      </w:r>
    </w:p>
    <w:p>
      <w:pPr>
        <w:jc w:val="both"/>
      </w:pPr>
      <w:r>
        <w:t xml:space="preserve">      logger.info(</w:t>
      </w:r>
    </w:p>
    <w:p>
      <w:pPr>
        <w:jc w:val="both"/>
      </w:pPr>
      <w:r>
        <w:t xml:space="preserve">        serializeThrift(</w:t>
      </w:r>
    </w:p>
    <w:p>
      <w:pPr>
        <w:jc w:val="both"/>
      </w:pPr>
      <w:r>
        <w:t xml:space="preserve">          log,</w:t>
      </w:r>
    </w:p>
    <w:p>
      <w:pPr>
        <w:jc w:val="both"/>
      </w:pPr>
      <w:r>
        <w:t xml:space="preserve">          FrsLogger.LogCategory,</w:t>
      </w:r>
    </w:p>
    <w:p>
      <w:pPr>
        <w:jc w:val="both"/>
      </w:pPr>
      <w:r>
        <w:t xml:space="preserve">          FrsLogger.mkProvider(request.toRecommendationRequest.clientContext)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logRecommendationFlowData[Target &lt;: HasClientContext with HasIsSoftUser with HasParams](</w:t>
      </w:r>
    </w:p>
    <w:p>
      <w:pPr>
        <w:jc w:val="both"/>
      </w:pPr>
      <w:r>
        <w:t xml:space="preserve">    request: Target,</w:t>
      </w:r>
    </w:p>
    <w:p>
      <w:pPr>
        <w:jc w:val="both"/>
      </w:pPr>
      <w:r>
        <w:t xml:space="preserve">    flowData: RecommendationFlowData[Target]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(!request.isSoftUser &amp;&amp; request.params(GlobalParams.EnableRecommendationFlowLogs)) {</w:t>
      </w:r>
    </w:p>
    <w:p>
      <w:pPr>
        <w:jc w:val="both"/>
      </w:pPr>
      <w:r>
        <w:t xml:space="preserve">      val log = flowData.toRecommendationFlowLogOfflineThrift</w:t>
      </w:r>
    </w:p>
    <w:p>
      <w:pPr>
        <w:jc w:val="both"/>
      </w:pPr>
      <w:r>
        <w:t xml:space="preserve">      logRecommendationFlowCounter.incr()</w:t>
      </w:r>
    </w:p>
    <w:p>
      <w:pPr>
        <w:jc w:val="both"/>
      </w:pPr>
      <w:r>
        <w:t xml:space="preserve">      flowLogger.info(</w:t>
      </w:r>
    </w:p>
    <w:p>
      <w:pPr>
        <w:jc w:val="both"/>
      </w:pPr>
      <w:r>
        <w:t xml:space="preserve">        serializeThrift(</w:t>
      </w:r>
    </w:p>
    <w:p>
      <w:pPr>
        <w:jc w:val="both"/>
      </w:pPr>
      <w:r>
        <w:t xml:space="preserve">          log,</w:t>
      </w:r>
    </w:p>
    <w:p>
      <w:pPr>
        <w:jc w:val="both"/>
      </w:pPr>
      <w:r>
        <w:t xml:space="preserve">          FrsLogger.FlowLogCategory,</w:t>
      </w:r>
    </w:p>
    <w:p>
      <w:pPr>
        <w:jc w:val="both"/>
      </w:pPr>
      <w:r>
        <w:t xml:space="preserve">          FrsLogger.mkProvider(request.clientContext)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We prefer the settings given in the user request, and if none provided we default to the</w:t>
      </w:r>
    </w:p>
    <w:p>
      <w:pPr>
        <w:jc w:val="both"/>
      </w:pPr>
      <w:r>
        <w:t xml:space="preserve">  // aurora service configuration.</w:t>
      </w:r>
    </w:p>
    <w:p>
      <w:pPr>
        <w:jc w:val="both"/>
      </w:pPr>
      <w:r>
        <w:t xml:space="preserve">  def shouldLog(debugParamsOpt: Option[DebugParams]): Boolean =</w:t>
      </w:r>
    </w:p>
    <w:p>
      <w:pPr>
        <w:jc w:val="both"/>
      </w:pPr>
      <w:r>
        <w:t xml:space="preserve">    debugParamsOpt match {</w:t>
      </w:r>
    </w:p>
    <w:p>
      <w:pPr>
        <w:jc w:val="both"/>
      </w:pPr>
      <w:r>
        <w:t xml:space="preserve">      case Some(debugParams) =&gt;</w:t>
      </w:r>
    </w:p>
    <w:p>
      <w:pPr>
        <w:jc w:val="both"/>
      </w:pPr>
      <w:r>
        <w:t xml:space="preserve">        debugParams.debugOptions match {</w:t>
      </w:r>
    </w:p>
    <w:p>
      <w:pPr>
        <w:jc w:val="both"/>
      </w:pPr>
      <w:r>
        <w:t xml:space="preserve">          case Some(debugOptions) =&gt;</w:t>
      </w:r>
    </w:p>
    <w:p>
      <w:pPr>
        <w:jc w:val="both"/>
      </w:pPr>
      <w:r>
        <w:t xml:space="preserve">            !debugOptions.doNotLog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serviceShouldLogResults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serviceShouldLogResults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FrsLogger {</w:t>
      </w:r>
    </w:p>
    <w:p>
      <w:pPr>
        <w:jc w:val="both"/>
      </w:pPr>
      <w:r>
        <w:t xml:space="preserve">  val LogCategory = "follow_recommendations_logs"</w:t>
      </w:r>
    </w:p>
    <w:p>
      <w:pPr>
        <w:jc w:val="both"/>
      </w:pPr>
      <w:r>
        <w:t xml:space="preserve">  val FlowLogCategory = "frs_recommendation_flow_logs"</w:t>
      </w:r>
    </w:p>
    <w:p>
      <w:pPr>
        <w:jc w:val="both"/>
      </w:pPr>
      <w:r/>
    </w:p>
    <w:p>
      <w:pPr>
        <w:jc w:val="both"/>
      </w:pPr>
      <w:r>
        <w:t xml:space="preserve">  def mkProvider(clientContext: ClientContext) = new ClientDataProvider {</w:t>
      </w:r>
    </w:p>
    <w:p>
      <w:pPr>
        <w:jc w:val="both"/>
      </w:pPr>
      <w:r/>
    </w:p>
    <w:p>
      <w:pPr>
        <w:jc w:val="both"/>
      </w:pPr>
      <w:r>
        <w:t xml:space="preserve">    /** The id of the current user. When the user is logged out, this method should return None. */</w:t>
      </w:r>
    </w:p>
    <w:p>
      <w:pPr>
        <w:jc w:val="both"/>
      </w:pPr>
      <w:r>
        <w:t xml:space="preserve">    override val userId: Option[Long] = clientContext.userId</w:t>
      </w:r>
    </w:p>
    <w:p>
      <w:pPr>
        <w:jc w:val="both"/>
      </w:pPr>
      <w:r/>
    </w:p>
    <w:p>
      <w:pPr>
        <w:jc w:val="both"/>
      </w:pPr>
      <w:r>
        <w:t xml:space="preserve">    /** The id of the guest, which is present in logged-in or loged-out states */</w:t>
      </w:r>
    </w:p>
    <w:p>
      <w:pPr>
        <w:jc w:val="both"/>
      </w:pPr>
      <w:r>
        <w:t xml:space="preserve">    override val guestId: Option[Long] = clientContext.guestId</w:t>
      </w:r>
    </w:p>
    <w:p>
      <w:pPr>
        <w:jc w:val="both"/>
      </w:pPr>
      <w:r/>
    </w:p>
    <w:p>
      <w:pPr>
        <w:jc w:val="both"/>
      </w:pPr>
      <w:r>
        <w:t xml:space="preserve">    /** The personalization id (pid) of the user, used to personalize Twitter services */</w:t>
      </w:r>
    </w:p>
    <w:p>
      <w:pPr>
        <w:jc w:val="both"/>
      </w:pPr>
      <w:r>
        <w:t xml:space="preserve">    override val personalizationId: Option[String] = None</w:t>
      </w:r>
    </w:p>
    <w:p>
      <w:pPr>
        <w:jc w:val="both"/>
      </w:pPr>
      <w:r/>
    </w:p>
    <w:p>
      <w:pPr>
        <w:jc w:val="both"/>
      </w:pPr>
      <w:r>
        <w:t xml:space="preserve">    /** The id of the individual device the user is currently using. This id will be unique for different users' devices. */</w:t>
      </w:r>
    </w:p>
    <w:p>
      <w:pPr>
        <w:jc w:val="both"/>
      </w:pPr>
      <w:r>
        <w:t xml:space="preserve">    override val deviceId: Option[String] = clientContext.deviceId</w:t>
      </w:r>
    </w:p>
    <w:p>
      <w:pPr>
        <w:jc w:val="both"/>
      </w:pPr>
      <w:r/>
    </w:p>
    <w:p>
      <w:pPr>
        <w:jc w:val="both"/>
      </w:pPr>
      <w:r>
        <w:t xml:space="preserve">    /** The OAuth application id of the application the user is currently using */</w:t>
      </w:r>
    </w:p>
    <w:p>
      <w:pPr>
        <w:jc w:val="both"/>
      </w:pPr>
      <w:r>
        <w:t xml:space="preserve">    override val clientApplicationId: Option[Long] = clientContext.appId</w:t>
      </w:r>
    </w:p>
    <w:p>
      <w:pPr>
        <w:jc w:val="both"/>
      </w:pPr>
      <w:r/>
    </w:p>
    <w:p>
      <w:pPr>
        <w:jc w:val="both"/>
      </w:pPr>
      <w:r>
        <w:t xml:space="preserve">    /** The OAuth parent application id of the application the user is currently using */</w:t>
      </w:r>
    </w:p>
    <w:p>
      <w:pPr>
        <w:jc w:val="both"/>
      </w:pPr>
      <w:r>
        <w:t xml:space="preserve">    override val parentApplicationId: Option[Long] = None</w:t>
      </w:r>
    </w:p>
    <w:p>
      <w:pPr>
        <w:jc w:val="both"/>
      </w:pPr>
      <w:r/>
    </w:p>
    <w:p>
      <w:pPr>
        <w:jc w:val="both"/>
      </w:pPr>
      <w:r>
        <w:t xml:space="preserve">    /** The two-letter, upper-case country code used to designate the country from which the scribe event occurred */</w:t>
      </w:r>
    </w:p>
    <w:p>
      <w:pPr>
        <w:jc w:val="both"/>
      </w:pPr>
      <w:r>
        <w:t xml:space="preserve">    override val countryCode: Option[String] = clientContext.countryCode</w:t>
      </w:r>
    </w:p>
    <w:p>
      <w:pPr>
        <w:jc w:val="both"/>
      </w:pPr>
      <w:r/>
    </w:p>
    <w:p>
      <w:pPr>
        <w:jc w:val="both"/>
      </w:pPr>
      <w:r>
        <w:t xml:space="preserve">    /** The two-letter, lower-case language code used to designate the probably language spoken by the scribe event initiator */</w:t>
      </w:r>
    </w:p>
    <w:p>
      <w:pPr>
        <w:jc w:val="both"/>
      </w:pPr>
      <w:r>
        <w:t xml:space="preserve">    override val languageCode: Option[String] = clientContext.languageCode</w:t>
      </w:r>
    </w:p>
    <w:p>
      <w:pPr>
        <w:jc w:val="both"/>
      </w:pPr>
      <w:r/>
    </w:p>
    <w:p>
      <w:pPr>
        <w:jc w:val="both"/>
      </w:pPr>
      <w:r>
        <w:t xml:space="preserve">    /** The user-agent header used to identify the client browser or device that the user is currently active on */</w:t>
      </w:r>
    </w:p>
    <w:p>
      <w:pPr>
        <w:jc w:val="both"/>
      </w:pPr>
      <w:r>
        <w:t xml:space="preserve">    override val userAgent: Option[String] = clientContext.userAgent</w:t>
      </w:r>
    </w:p>
    <w:p>
      <w:pPr>
        <w:jc w:val="both"/>
      </w:pPr>
      <w:r/>
    </w:p>
    <w:p>
      <w:pPr>
        <w:jc w:val="both"/>
      </w:pPr>
      <w:r>
        <w:t xml:space="preserve">    /** Whether the user is accessing Twitter via a secured connection */</w:t>
      </w:r>
    </w:p>
    <w:p>
      <w:pPr>
        <w:jc w:val="both"/>
      </w:pPr>
      <w:r>
        <w:t xml:space="preserve">    override val isSsl: Option[Boolean] = Some(true)</w:t>
      </w:r>
    </w:p>
    <w:p>
      <w:pPr>
        <w:jc w:val="both"/>
      </w:pPr>
      <w:r/>
    </w:p>
    <w:p>
      <w:pPr>
        <w:jc w:val="both"/>
      </w:pPr>
      <w:r>
        <w:t xml:space="preserve">    /** The referring URL to the current page for web-based clients, if applicable */</w:t>
      </w:r>
    </w:p>
    <w:p>
      <w:pPr>
        <w:jc w:val="both"/>
      </w:pPr>
      <w:r>
        <w:t xml:space="preserve">    override val referer: Option[String] = None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external site, partner, or email that lead to the current Twitter application. Returned value consists of a</w:t>
      </w:r>
    </w:p>
    <w:p>
      <w:pPr>
        <w:jc w:val="both"/>
      </w:pPr>
      <w:r>
        <w:t xml:space="preserve">     * tuple including the encrypted referral data and the type of referral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override val externalReferer: Option[ExternalRefererDataProvider] =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