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struct Header {</w:t>
      </w:r>
    </w:p>
    <w:p>
      <w:pPr>
        <w:jc w:val="both"/>
      </w:pPr>
      <w:r>
        <w:t xml:space="preserve"> 1: required Title title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Title {</w:t>
      </w:r>
    </w:p>
    <w:p>
      <w:pPr>
        <w:jc w:val="both"/>
      </w:pPr>
      <w:r>
        <w:t xml:space="preserve"> 1: required string text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Footer {</w:t>
      </w:r>
    </w:p>
    <w:p>
      <w:pPr>
        <w:jc w:val="both"/>
      </w:pPr>
      <w:r>
        <w:t xml:space="preserve"> 1: optional Action 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Action {</w:t>
      </w:r>
    </w:p>
    <w:p>
      <w:pPr>
        <w:jc w:val="both"/>
      </w:pPr>
      <w:r>
        <w:t xml:space="preserve"> 1: required string text</w:t>
      </w:r>
    </w:p>
    <w:p>
      <w:pPr>
        <w:jc w:val="both"/>
      </w:pPr>
      <w:r>
        <w:t xml:space="preserve"> 2: required string actionURL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UserList {</w:t>
      </w:r>
    </w:p>
    <w:p>
      <w:pPr>
        <w:jc w:val="both"/>
      </w:pPr>
      <w:r>
        <w:t xml:space="preserve">  1: required bool userBioEnabled</w:t>
      </w:r>
    </w:p>
    <w:p>
      <w:pPr>
        <w:jc w:val="both"/>
      </w:pPr>
      <w:r>
        <w:t xml:space="preserve">  2: required bool userBioTruncated</w:t>
      </w:r>
    </w:p>
    <w:p>
      <w:pPr>
        <w:jc w:val="both"/>
      </w:pPr>
      <w:r>
        <w:t xml:space="preserve">  3: optional i64 userBioMaxLines</w:t>
      </w:r>
    </w:p>
    <w:p>
      <w:pPr>
        <w:jc w:val="both"/>
      </w:pPr>
      <w:r>
        <w:t xml:space="preserve">  4: optional FeedbackAction feedbackAction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Carousel {</w:t>
      </w:r>
    </w:p>
    <w:p>
      <w:pPr>
        <w:jc w:val="both"/>
      </w:pPr>
      <w:r>
        <w:t xml:space="preserve">  1: optional FeedbackAction feedbackAction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union WTFPresentation {</w:t>
      </w:r>
    </w:p>
    <w:p>
      <w:pPr>
        <w:jc w:val="both"/>
      </w:pPr>
      <w:r>
        <w:t xml:space="preserve">  1: UserList userBioList</w:t>
      </w:r>
    </w:p>
    <w:p>
      <w:pPr>
        <w:jc w:val="both"/>
      </w:pPr>
      <w:r>
        <w:t xml:space="preserve">  2: Carousel carousel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DismissUserId {}</w:t>
      </w:r>
    </w:p>
    <w:p>
      <w:pPr>
        <w:jc w:val="both"/>
      </w:pPr>
      <w:r/>
    </w:p>
    <w:p>
      <w:pPr>
        <w:jc w:val="both"/>
      </w:pPr>
      <w:r>
        <w:t>union FeedbackAction {</w:t>
      </w:r>
    </w:p>
    <w:p>
      <w:pPr>
        <w:jc w:val="both"/>
      </w:pPr>
      <w:r>
        <w:t xml:space="preserve"> 1: DismissUserId dismissUserId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