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com.twitter.graph_feature_service.worker.modules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com.twitter.concurrent.AsyncSemaphore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com.twitter.graph_feature_service.common.Configs._</w:t>
      </w:r>
    </w:p>
    <w:p>
      <w:pPr>
        <w:jc w:val="both"/>
      </w:pPr>
      <w:r>
        <w:t>import com.twitter.graph_feature_service.worker.util</w:t>
      </w:r>
    </w:p>
    <w:p>
      <w:pPr>
        <w:jc w:val="both"/>
      </w:pPr>
      <w:r>
        <w:t>import com.twitter.graph_feature_service.worker.util.AutoUpdatingGraph</w:t>
      </w:r>
    </w:p>
    <w:p>
      <w:pPr>
        <w:jc w:val="both"/>
      </w:pPr>
      <w:r>
        <w:t>import com.twitter.graph_feature_service.worker.util.FollowedByPartialValueGraph</w:t>
      </w:r>
    </w:p>
    <w:p>
      <w:pPr>
        <w:jc w:val="both"/>
      </w:pPr>
      <w:r>
        <w:t>import com.twitter.graph_feature_service.worker.util.FollowingPartialValueGraph</w:t>
      </w:r>
    </w:p>
    <w:p>
      <w:pPr>
        <w:jc w:val="both"/>
      </w:pPr>
      <w:r>
        <w:t>import com.twitter.graph_feature_service.worker.util.GraphContainer</w:t>
      </w:r>
    </w:p>
    <w:p>
      <w:pPr>
        <w:jc w:val="both"/>
      </w:pPr>
      <w:r>
        <w:t>import com.twitter.graph_feature_service.worker.util.GraphKey</w:t>
      </w:r>
    </w:p>
    <w:p>
      <w:pPr>
        <w:jc w:val="both"/>
      </w:pPr>
      <w:r>
        <w:t>import com.twitter.graph_feature_service.worker.util.MutualFollowPartialValueGraph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GraphContainerProviderModule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provideAutoUpdatingGraphs(</w:t>
      </w:r>
    </w:p>
    <w:p>
      <w:pPr>
        <w:jc w:val="both"/>
      </w:pPr>
      <w:r>
        <w:t xml:space="preserve">    @Flag(WorkerFlagNames.HdfsCluster) hdfsCluster: String,</w:t>
      </w:r>
    </w:p>
    <w:p>
      <w:pPr>
        <w:jc w:val="both"/>
      </w:pPr>
      <w:r>
        <w:t xml:space="preserve">    @Flag(WorkerFlagNames.HdfsClusterUrl) hdfsClusterUrl: String,</w:t>
      </w:r>
    </w:p>
    <w:p>
      <w:pPr>
        <w:jc w:val="both"/>
      </w:pPr>
      <w:r>
        <w:t xml:space="preserve">    @Flag(WorkerFlagNames.ShardId) shardId: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StatsReceiver,</w:t>
      </w:r>
    </w:p>
    <w:p>
      <w:pPr>
        <w:jc w:val="both"/>
      </w:pPr>
      <w:r>
        <w:t xml:space="preserve">    timer: Timer</w:t>
      </w:r>
    </w:p>
    <w:p>
      <w:pPr>
        <w:jc w:val="both"/>
      </w:pPr>
      <w:r>
        <w:t xml:space="preserve">  ): GraphContainer = {</w:t>
      </w:r>
    </w:p>
    <w:p>
      <w:pPr>
        <w:jc w:val="both"/>
      </w:pPr>
      <w:r/>
    </w:p>
    <w:p>
      <w:pPr>
        <w:jc w:val="both"/>
      </w:pPr>
      <w:r>
        <w:t xml:space="preserve">    // NOTE that we do not load some the graphs for saving RAM at this moment.</w:t>
      </w:r>
    </w:p>
    <w:p>
      <w:pPr>
        <w:jc w:val="both"/>
      </w:pPr>
      <w:r>
        <w:t xml:space="preserve">    val enabledGraphPaths: Map[GraphKey, String]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FollowingPartialValueGraph -&gt; FollowOutValPath,</w:t>
      </w:r>
    </w:p>
    <w:p>
      <w:pPr>
        <w:jc w:val="both"/>
      </w:pPr>
      <w:r>
        <w:t xml:space="preserve">        FollowedByPartialValueGraph -&gt; FollowInValPath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Only allow one graph to update at the same time.</w:t>
      </w:r>
    </w:p>
    <w:p>
      <w:pPr>
        <w:jc w:val="both"/>
      </w:pPr>
      <w:r>
        <w:t xml:space="preserve">    val sharedSemaphore = new AsyncSemaphore(1)</w:t>
      </w:r>
    </w:p>
    <w:p>
      <w:pPr>
        <w:jc w:val="both"/>
      </w:pPr>
      <w:r/>
    </w:p>
    <w:p>
      <w:pPr>
        <w:jc w:val="both"/>
      </w:pPr>
      <w:r>
        <w:t xml:space="preserve">    val graphs: Map[GraphKey, AutoUpdatingGraph] =</w:t>
      </w:r>
    </w:p>
    <w:p>
      <w:pPr>
        <w:jc w:val="both"/>
      </w:pPr>
      <w:r>
        <w:t xml:space="preserve">      enabledGraphPaths.map {</w:t>
      </w:r>
    </w:p>
    <w:p>
      <w:pPr>
        <w:jc w:val="both"/>
      </w:pPr>
      <w:r>
        <w:t xml:space="preserve">        case (graphKey, path) =&gt;</w:t>
      </w:r>
    </w:p>
    <w:p>
      <w:pPr>
        <w:jc w:val="both"/>
      </w:pPr>
      <w:r>
        <w:t xml:space="preserve">          graphKey -&gt; AutoUpdatingGraph(</w:t>
      </w:r>
    </w:p>
    <w:p>
      <w:pPr>
        <w:jc w:val="both"/>
      </w:pPr>
      <w:r>
        <w:t xml:space="preserve">            dataPath = getHdfsPath(path),</w:t>
      </w:r>
    </w:p>
    <w:p>
      <w:pPr>
        <w:jc w:val="both"/>
      </w:pPr>
      <w:r>
        <w:t xml:space="preserve">            hdfsCluster = hdfsCluster,</w:t>
      </w:r>
    </w:p>
    <w:p>
      <w:pPr>
        <w:jc w:val="both"/>
      </w:pPr>
      <w:r>
        <w:t xml:space="preserve">            hdfsClusterUrl = hdfsClusterUrl,</w:t>
      </w:r>
    </w:p>
    <w:p>
      <w:pPr>
        <w:jc w:val="both"/>
      </w:pPr>
      <w:r>
        <w:t xml:space="preserve">            shard = shardId,</w:t>
      </w:r>
    </w:p>
    <w:p>
      <w:pPr>
        <w:jc w:val="both"/>
      </w:pPr>
      <w:r>
        <w:t xml:space="preserve">            minimumSizeForCompleteGraph = 1e6.toLong,</w:t>
      </w:r>
    </w:p>
    <w:p>
      <w:pPr>
        <w:jc w:val="both"/>
      </w:pPr>
      <w:r>
        <w:t xml:space="preserve">            sharedSemaphore = Some(sharedSemaphore)</w:t>
      </w:r>
    </w:p>
    <w:p>
      <w:pPr>
        <w:jc w:val="both"/>
      </w:pPr>
      <w:r>
        <w:t xml:space="preserve">          )(</w:t>
      </w:r>
    </w:p>
    <w:p>
      <w:pPr>
        <w:jc w:val="both"/>
      </w:pPr>
      <w:r>
        <w:t xml:space="preserve">            statsReceiver</w:t>
      </w:r>
    </w:p>
    <w:p>
      <w:pPr>
        <w:jc w:val="both"/>
      </w:pPr>
      <w:r>
        <w:t xml:space="preserve">              .scope("graphs")</w:t>
      </w:r>
    </w:p>
    <w:p>
      <w:pPr>
        <w:jc w:val="both"/>
      </w:pPr>
      <w:r>
        <w:t xml:space="preserve">              .scope(graphKey.getClass.getSimpleName),</w:t>
      </w:r>
    </w:p>
    <w:p>
      <w:pPr>
        <w:jc w:val="both"/>
      </w:pPr>
      <w:r>
        <w:t xml:space="preserve">            timer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util.GraphContainer(graphs)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