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"3rdparty/jvm/com/twitter/bijection:core",</w:t>
      </w:r>
    </w:p>
    <w:p>
      <w:pPr>
        <w:jc w:val="both"/>
      </w:pPr>
      <w:r>
        <w:t xml:space="preserve">        "frigate/frigate-common/src/main/scala/com/twitter/frigate/common/constdb_util",</w:t>
      </w:r>
    </w:p>
    <w:p>
      <w:pPr>
        <w:jc w:val="both"/>
      </w:pPr>
      <w:r>
        <w:t xml:space="preserve">        "graph-feature-service/src/main/scala/com/twitter/graph_feature_service/common",</w:t>
      </w:r>
    </w:p>
    <w:p>
      <w:pPr>
        <w:jc w:val="both"/>
      </w:pPr>
      <w:r>
        <w:t xml:space="preserve">        "src/scala/com/twitter/interaction_graph/scio/agg_all:interaction_graph_history_aggregated_edge_snapshot-scala",</w:t>
      </w:r>
    </w:p>
    <w:p>
      <w:pPr>
        <w:jc w:val="both"/>
      </w:pPr>
      <w:r>
        <w:t xml:space="preserve">        "src/scala/com/twitter/interaction_graph/scio/ml/scores:real_graph_in_scores-scala",</w:t>
      </w:r>
    </w:p>
    <w:p>
      <w:pPr>
        <w:jc w:val="both"/>
      </w:pPr>
      <w:r>
        <w:t xml:space="preserve">        "src/scala/com/twitter/pluck/source/user_audits:user_audit_final-scala",</w:t>
      </w:r>
    </w:p>
    <w:p>
      <w:pPr>
        <w:jc w:val="both"/>
      </w:pPr>
      <w:r>
        <w:t xml:space="preserve">        "src/scala/com/twitter/scalding_internal/dalv2",</w:t>
      </w:r>
    </w:p>
    <w:p>
      <w:pPr>
        <w:jc w:val="both"/>
      </w:pPr>
      <w:r>
        <w:t xml:space="preserve">        "src/scala/com/twitter/scalding_internal/job",</w:t>
      </w:r>
    </w:p>
    <w:p>
      <w:pPr>
        <w:jc w:val="both"/>
      </w:pPr>
      <w:r>
        <w:t xml:space="preserve">        "src/scala/com/twitter/scalding_internal/job/analytics_batch",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scalding_job(</w:t>
      </w:r>
    </w:p>
    <w:p>
      <w:pPr>
        <w:jc w:val="both"/>
      </w:pPr>
      <w:r>
        <w:t xml:space="preserve">    name = "graph_feature_service_adhoc_job",</w:t>
      </w:r>
    </w:p>
    <w:p>
      <w:pPr>
        <w:jc w:val="both"/>
      </w:pPr>
      <w:r>
        <w:t xml:space="preserve">    main = "com.twitter.graph_feature_service.scalding.GraphFeatureServiceAdhocApp",</w:t>
      </w:r>
    </w:p>
    <w:p>
      <w:pPr>
        <w:jc w:val="both"/>
      </w:pPr>
      <w:r>
        <w:t xml:space="preserve">    args = [</w:t>
      </w:r>
    </w:p>
    <w:p>
      <w:pPr>
        <w:jc w:val="both"/>
      </w:pPr>
      <w:r>
        <w:t xml:space="preserve">        "--date 2022-10-24",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config = [</w:t>
      </w:r>
    </w:p>
    <w:p>
      <w:pPr>
        <w:jc w:val="both"/>
      </w:pPr>
      <w:r>
        <w:t xml:space="preserve">        ("hadoop.map.jvm.total-memory", "3072m"),</w:t>
      </w:r>
    </w:p>
    <w:p>
      <w:pPr>
        <w:jc w:val="both"/>
      </w:pPr>
      <w:r>
        <w:t xml:space="preserve">        ("hadoop.reduce.jvm.total-memory", "3072m"),</w:t>
      </w:r>
    </w:p>
    <w:p>
      <w:pPr>
        <w:jc w:val="both"/>
      </w:pPr>
      <w:r>
        <w:t xml:space="preserve">        ("hadoop.submitter.jvm.total-memory", "5120m"),</w:t>
      </w:r>
    </w:p>
    <w:p>
      <w:pPr>
        <w:jc w:val="both"/>
      </w:pPr>
      <w:r>
        <w:t xml:space="preserve">        ("submitter.tier", "preemptible"),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contact = "recos-platform-alerts@twitter.com",</w:t>
      </w:r>
    </w:p>
    <w:p>
      <w:pPr>
        <w:jc w:val="both"/>
      </w:pPr>
      <w:r>
        <w:t xml:space="preserve">    hadoop_cluster = "atla-proc",</w:t>
      </w:r>
    </w:p>
    <w:p>
      <w:pPr>
        <w:jc w:val="both"/>
      </w:pPr>
      <w:r>
        <w:t xml:space="preserve">    hadoop_properties = [("mapreduce.job.hdfs-servers", "/atla/proc/user/cassowary")],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[":scalding"],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scalding_job(</w:t>
      </w:r>
    </w:p>
    <w:p>
      <w:pPr>
        <w:jc w:val="both"/>
      </w:pPr>
      <w:r>
        <w:t xml:space="preserve">    name = "graph_feature_service_daily_job",</w:t>
      </w:r>
    </w:p>
    <w:p>
      <w:pPr>
        <w:jc w:val="both"/>
      </w:pPr>
      <w:r>
        <w:t xml:space="preserve">    main = "com.twitter.graph_feature_service.scalding.GraphFeatureServiceScheduledApp",</w:t>
      </w:r>
    </w:p>
    <w:p>
      <w:pPr>
        <w:jc w:val="both"/>
      </w:pPr>
      <w:r>
        <w:t xml:space="preserve">    config = [</w:t>
      </w:r>
    </w:p>
    <w:p>
      <w:pPr>
        <w:jc w:val="both"/>
      </w:pPr>
      <w:r>
        <w:t xml:space="preserve">        ("hadoop.map.jvm.total-memory", "3072m"),</w:t>
      </w:r>
    </w:p>
    <w:p>
      <w:pPr>
        <w:jc w:val="both"/>
      </w:pPr>
      <w:r>
        <w:t xml:space="preserve">        ("hadoop.reduce.jvm.total-memory", "3072m"),</w:t>
      </w:r>
    </w:p>
    <w:p>
      <w:pPr>
        <w:jc w:val="both"/>
      </w:pPr>
      <w:r>
        <w:t xml:space="preserve">        ("hadoop.submitter.jvm.total-memory", "5120m"),</w:t>
      </w:r>
    </w:p>
    <w:p>
      <w:pPr>
        <w:jc w:val="both"/>
      </w:pPr>
      <w:r>
        <w:t xml:space="preserve">        ("submitter.tier", "preemptible"),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contact = "recos-platform-alerts@twitter.com",</w:t>
      </w:r>
    </w:p>
    <w:p>
      <w:pPr>
        <w:jc w:val="both"/>
      </w:pPr>
      <w:r>
        <w:t xml:space="preserve">    cron = "01,31 * * * *",</w:t>
      </w:r>
    </w:p>
    <w:p>
      <w:pPr>
        <w:jc w:val="both"/>
      </w:pPr>
      <w:r>
        <w:t xml:space="preserve">    hadoop_cluster = "atla-proc",</w:t>
      </w:r>
    </w:p>
    <w:p>
      <w:pPr>
        <w:jc w:val="both"/>
      </w:pPr>
      <w:r>
        <w:t xml:space="preserve">    hadoop_properties = [("mapreduce.job.hdfs-servers", "/atla/proc/user/cassowary")],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role = "cassowary",</w:t>
      </w:r>
    </w:p>
    <w:p>
      <w:pPr>
        <w:jc w:val="both"/>
      </w:pPr>
      <w:r>
        <w:t xml:space="preserve">    runtime_platform = "java8",</w:t>
      </w:r>
    </w:p>
    <w:p>
      <w:pPr>
        <w:jc w:val="both"/>
      </w:pPr>
      <w:r>
        <w:t xml:space="preserve">    tags = [</w:t>
      </w:r>
    </w:p>
    <w:p>
      <w:pPr>
        <w:jc w:val="both"/>
      </w:pPr>
      <w:r>
        <w:t xml:space="preserve">        "bazel-compatible:migrated",</w:t>
      </w:r>
    </w:p>
    <w:p>
      <w:pPr>
        <w:jc w:val="both"/>
      </w:pPr>
      <w:r>
        <w:t xml:space="preserve">        "bazel-only",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dependencies = [":scalding"],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