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"home-mixer",</w:t>
      </w:r>
    </w:p>
    <w:p>
      <w:pPr>
        <w:jc w:val="both"/>
      </w:pPr>
      <w:r>
        <w:t xml:space="preserve">    main = "com.twitter.home_mixer.HomeMixerServerMain",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"finagle/finagle-zipkin-scribe/src/main/scala",</w:t>
      </w:r>
    </w:p>
    <w:p>
      <w:pPr>
        <w:jc w:val="both"/>
      </w:pPr>
      <w:r>
        <w:t xml:space="preserve">        "finatra/inject/inject-logback/src/main/scala",</w:t>
      </w:r>
    </w:p>
    <w:p>
      <w:pPr>
        <w:jc w:val="both"/>
      </w:pPr>
      <w:r>
        <w:t xml:space="preserve">        "home-mixer/server/src/main/scala/com/twitter/home_mixer",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 Aurora Workflows build phase convention requires a jvm_app named with home-mixer-app</w:t>
      </w:r>
    </w:p>
    <w:p>
      <w:pPr>
        <w:jc w:val="both"/>
      </w:pPr>
      <w:r>
        <w:t>jvm_app(</w:t>
      </w:r>
    </w:p>
    <w:p>
      <w:pPr>
        <w:jc w:val="both"/>
      </w:pPr>
      <w:r>
        <w:t xml:space="preserve">    name = "home-mixer-app",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["config/**/*"],</w:t>
      </w:r>
    </w:p>
    <w:p>
      <w:pPr>
        <w:jc w:val="both"/>
      </w:pPr>
      <w:r>
        <w:t xml:space="preserve">            owning_target = "home-mixer/config:files",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