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com.twitter.home_mixer.functional_component.decorator.builder</w:t>
      </w:r>
    </w:p>
    <w:p>
      <w:pPr>
        <w:jc w:val="both"/>
      </w:pPr>
      <w:r/>
    </w:p>
    <w:p>
      <w:pPr>
        <w:jc w:val="both"/>
      </w:pPr>
      <w:r>
        <w:t>import com.twitter.home_mixer.model.HomeFeatures.AncestorsFeature</w:t>
      </w:r>
    </w:p>
    <w:p>
      <w:pPr>
        <w:jc w:val="both"/>
      </w:pPr>
      <w:r>
        <w:t>import com.twitter.product_mixer.component_library.model.candidate.BaseTweetCandidate</w:t>
      </w:r>
    </w:p>
    <w:p>
      <w:pPr>
        <w:jc w:val="both"/>
      </w:pPr>
      <w:r>
        <w:t>import com.twitter.product_mixer.core.functional_component.decorator.urt.builder.timeline_module.BaseModuleMetadataBuilder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com.twitter.product_mixer.core.model.marshalling.response.urt.timeline_module.ModuleConversationMetadata</w:t>
      </w:r>
    </w:p>
    <w:p>
      <w:pPr>
        <w:jc w:val="both"/>
      </w:pPr>
      <w:r>
        <w:t>import com.twitter.product_mixer.core.model.marshalling.response.urt.timeline_module.ModuleMetadata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case class HomeConversationModuleMetadataBuilder[</w:t>
      </w:r>
    </w:p>
    <w:p>
      <w:pPr>
        <w:jc w:val="both"/>
      </w:pPr>
      <w:r>
        <w:t xml:space="preserve">  -Query &lt;: PipelineQuery,</w:t>
      </w:r>
    </w:p>
    <w:p>
      <w:pPr>
        <w:jc w:val="both"/>
      </w:pPr>
      <w:r>
        <w:t xml:space="preserve">  -Candidate &lt;: BaseTweetCandidate</w:t>
      </w:r>
    </w:p>
    <w:p>
      <w:pPr>
        <w:jc w:val="both"/>
      </w:pPr>
      <w:r>
        <w:t>]() extends BaseModuleMetadataBuilder[Query, Candidate]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Seq[CandidateWithFeatures[Candidate]]</w:t>
      </w:r>
    </w:p>
    <w:p>
      <w:pPr>
        <w:jc w:val="both"/>
      </w:pPr>
      <w:r>
        <w:t xml:space="preserve">  ): ModuleMetadata = ModuleMetadata(</w:t>
      </w:r>
    </w:p>
    <w:p>
      <w:pPr>
        <w:jc w:val="both"/>
      </w:pPr>
      <w:r>
        <w:t xml:space="preserve">    adsMetadata = None,</w:t>
      </w:r>
    </w:p>
    <w:p>
      <w:pPr>
        <w:jc w:val="both"/>
      </w:pPr>
      <w:r>
        <w:t xml:space="preserve">    conversationMetadata = Some(</w:t>
      </w:r>
    </w:p>
    <w:p>
      <w:pPr>
        <w:jc w:val="both"/>
      </w:pPr>
      <w:r>
        <w:t xml:space="preserve">      ModuleConversationMetadata(</w:t>
      </w:r>
    </w:p>
    <w:p>
      <w:pPr>
        <w:jc w:val="both"/>
      </w:pPr>
      <w:r>
        <w:t xml:space="preserve">        allTweetIds = Some((candidates.last.candidate.id +:</w:t>
      </w:r>
    </w:p>
    <w:p>
      <w:pPr>
        <w:jc w:val="both"/>
      </w:pPr>
      <w:r>
        <w:t xml:space="preserve">          candidates.last.features.getOrElse(AncestorsFeature, Seq.empty).map(_.tweetId)).reverse),</w:t>
      </w:r>
    </w:p>
    <w:p>
      <w:pPr>
        <w:jc w:val="both"/>
      </w:pPr>
      <w:r>
        <w:t xml:space="preserve">        socialContext = None,</w:t>
      </w:r>
    </w:p>
    <w:p>
      <w:pPr>
        <w:jc w:val="both"/>
      </w:pPr>
      <w:r>
        <w:t xml:space="preserve">        enableDeduplication = Some(true)</w:t>
      </w:r>
    </w:p>
    <w:p>
      <w:pPr>
        <w:jc w:val="both"/>
      </w:pPr>
      <w:r>
        <w:t xml:space="preserve">      )),</w:t>
      </w:r>
    </w:p>
    <w:p>
      <w:pPr>
        <w:jc w:val="both"/>
      </w:pPr>
      <w:r>
        <w:t xml:space="preserve">    gridCarouselMetadata = None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