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com.twitter.home_mixer.param.HomeGlobalParams.EnableSendScoresToClient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com.twitter.product_mixer.core.functional_component.decorator.urt.builder.item.tweet.BaseTimelinesScoreInfoBuilder</w:t>
      </w:r>
    </w:p>
    <w:p>
      <w:pPr>
        <w:jc w:val="both"/>
      </w:pPr>
      <w:r>
        <w:t>import com.twitter.product_mixer.core.model.marshalling.response.urt.item.tweet.TimelinesScoreInfo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HomeTimelinesScoreInfoBuilder</w:t>
      </w:r>
    </w:p>
    <w:p>
      <w:pPr>
        <w:jc w:val="both"/>
      </w:pPr>
      <w:r>
        <w:t xml:space="preserve">    extends BaseTimelinesScoreInfoBuilder[PipelineQuery,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UndefinedTweetScore = -1.0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Option[TimelinesScoreInfo] = {</w:t>
      </w:r>
    </w:p>
    <w:p>
      <w:pPr>
        <w:jc w:val="both"/>
      </w:pPr>
      <w:r>
        <w:t xml:space="preserve">    if (query.params(EnableSendScoresToClient)) {</w:t>
      </w:r>
    </w:p>
    <w:p>
      <w:pPr>
        <w:jc w:val="both"/>
      </w:pPr>
      <w:r>
        <w:t xml:space="preserve">      val score = candidateFeatures.getOrElse(ScoreFeature, None).getOrElse(UndefinedTweetScore)</w:t>
      </w:r>
    </w:p>
    <w:p>
      <w:pPr>
        <w:jc w:val="both"/>
      </w:pPr>
      <w:r>
        <w:t xml:space="preserve">      Some(TimelinesScoreInfo(score))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