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com.twitter.home_mixer.model.HomeFeatures.RealNamesFeature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com.twitter.stringcenter.client.core.ExternalString</w:t>
      </w:r>
    </w:p>
    <w:p>
      <w:pPr>
        <w:jc w:val="both"/>
      </w:pPr>
      <w:r/>
    </w:p>
    <w:p>
      <w:pPr>
        <w:jc w:val="both"/>
      </w:pPr>
      <w:r>
        <w:t>private[decorator] case class SocialContextIdAndScreenName(</w:t>
      </w:r>
    </w:p>
    <w:p>
      <w:pPr>
        <w:jc w:val="both"/>
      </w:pPr>
      <w:r>
        <w:t xml:space="preserve">  socialContextId: Long,</w:t>
      </w:r>
    </w:p>
    <w:p>
      <w:pPr>
        <w:jc w:val="both"/>
      </w:pPr>
      <w:r>
        <w:t xml:space="preserve">  screenName: String)</w:t>
      </w:r>
    </w:p>
    <w:p>
      <w:pPr>
        <w:jc w:val="both"/>
      </w:pPr>
      <w:r/>
    </w:p>
    <w:p>
      <w:pPr>
        <w:jc w:val="both"/>
      </w:pPr>
      <w:r>
        <w:t>object EngagerSocialContextBuilder {</w:t>
      </w:r>
    </w:p>
    <w:p>
      <w:pPr>
        <w:jc w:val="both"/>
      </w:pPr>
      <w:r>
        <w:t xml:space="preserve">  private val UserIdRequestParamName = "user_id"</w:t>
      </w:r>
    </w:p>
    <w:p>
      <w:pPr>
        <w:jc w:val="both"/>
      </w:pPr>
      <w:r>
        <w:t xml:space="preserve">  private val DirectInjectionContentSourceRequestParamName = "dis"</w:t>
      </w:r>
    </w:p>
    <w:p>
      <w:pPr>
        <w:jc w:val="both"/>
      </w:pPr>
      <w:r>
        <w:t xml:space="preserve">  private val DirectInjectionIdRequestParamName = "diid"</w:t>
      </w:r>
    </w:p>
    <w:p>
      <w:pPr>
        <w:jc w:val="both"/>
      </w:pPr>
      <w:r>
        <w:t xml:space="preserve">  private val DirectInjectionContentSourceSocialProofUsers = "socialproofusers"</w:t>
      </w:r>
    </w:p>
    <w:p>
      <w:pPr>
        <w:jc w:val="both"/>
      </w:pPr>
      <w:r>
        <w:t xml:space="preserve">  private val SocialProofUrl = ""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EngagerSocialContextBuilder(</w:t>
      </w:r>
    </w:p>
    <w:p>
      <w:pPr>
        <w:jc w:val="both"/>
      </w:pPr>
      <w:r>
        <w:t xml:space="preserve">  contextType: GeneralContextType,</w:t>
      </w:r>
    </w:p>
    <w:p>
      <w:pPr>
        <w:jc w:val="both"/>
      </w:pPr>
      <w:r>
        <w:t xml:space="preserve">  stringCenter: StringCenter,</w:t>
      </w:r>
    </w:p>
    <w:p>
      <w:pPr>
        <w:jc w:val="both"/>
      </w:pPr>
      <w:r>
        <w:t xml:space="preserve">  oneUserString: ExternalString,</w:t>
      </w:r>
    </w:p>
    <w:p>
      <w:pPr>
        <w:jc w:val="both"/>
      </w:pPr>
      <w:r>
        <w:t xml:space="preserve">  twoUsersString: ExternalString,</w:t>
      </w:r>
    </w:p>
    <w:p>
      <w:pPr>
        <w:jc w:val="both"/>
      </w:pPr>
      <w:r>
        <w:t xml:space="preserve">  moreUsersString: ExternalString,</w:t>
      </w:r>
    </w:p>
    <w:p>
      <w:pPr>
        <w:jc w:val="both"/>
      </w:pPr>
      <w:r>
        <w:t xml:space="preserve">  timelineTitle: ExternalString) {</w:t>
      </w:r>
    </w:p>
    <w:p>
      <w:pPr>
        <w:jc w:val="both"/>
      </w:pPr>
      <w:r>
        <w:t xml:space="preserve">  import EngagerSocialContextBuilder._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socialContextIds: Seq[Long],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>
        <w:t xml:space="preserve">    val realNames = candidateFeatures.getOrElse(RealNamesFeature, Map.empty[Long, String])</w:t>
      </w:r>
    </w:p>
    <w:p>
      <w:pPr>
        <w:jc w:val="both"/>
      </w:pPr>
      <w:r>
        <w:t xml:space="preserve">    val validSocialContextIdAndScreenNames = socialContextIds.flatMap { socialContextId =&gt;</w:t>
      </w:r>
    </w:p>
    <w:p>
      <w:pPr>
        <w:jc w:val="both"/>
      </w:pPr>
      <w:r>
        <w:t xml:space="preserve">      realNames</w:t>
      </w:r>
    </w:p>
    <w:p>
      <w:pPr>
        <w:jc w:val="both"/>
      </w:pPr>
      <w:r>
        <w:t xml:space="preserve">        .get(socialContextId).map(screenName =&gt;</w:t>
      </w:r>
    </w:p>
    <w:p>
      <w:pPr>
        <w:jc w:val="both"/>
      </w:pPr>
      <w:r>
        <w:t xml:space="preserve">          SocialContextIdAndScreenName(socialContextId, screenName))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validSocialContextIdAndScreenNames match {</w:t>
      </w:r>
    </w:p>
    <w:p>
      <w:pPr>
        <w:jc w:val="both"/>
      </w:pPr>
      <w:r>
        <w:t xml:space="preserve">      case Seq(user) =&gt;</w:t>
      </w:r>
    </w:p>
    <w:p>
      <w:pPr>
        <w:jc w:val="both"/>
      </w:pPr>
      <w:r>
        <w:t xml:space="preserve">        val socialContextString =</w:t>
      </w:r>
    </w:p>
    <w:p>
      <w:pPr>
        <w:jc w:val="both"/>
      </w:pPr>
      <w:r>
        <w:t xml:space="preserve">          stringCenter.prepare(oneUserString, Map("user" -&gt; user.screenName))</w:t>
      </w:r>
    </w:p>
    <w:p>
      <w:pPr>
        <w:jc w:val="both"/>
      </w:pPr>
      <w:r>
        <w:t xml:space="preserve">        Some(mkOneUserSocialContext(socialContextString, user.socialContextId))</w:t>
      </w:r>
    </w:p>
    <w:p>
      <w:pPr>
        <w:jc w:val="both"/>
      </w:pPr>
      <w:r>
        <w:t xml:space="preserve">      case Seq(firstUser, secondUser) =&gt;</w:t>
      </w:r>
    </w:p>
    <w:p>
      <w:pPr>
        <w:jc w:val="both"/>
      </w:pPr>
      <w:r>
        <w:t xml:space="preserve">        val socialContextString =</w:t>
      </w:r>
    </w:p>
    <w:p>
      <w:pPr>
        <w:jc w:val="both"/>
      </w:pPr>
      <w:r>
        <w:t xml:space="preserve">          stringCenter</w:t>
      </w:r>
    </w:p>
    <w:p>
      <w:pPr>
        <w:jc w:val="both"/>
      </w:pPr>
      <w:r>
        <w:t xml:space="preserve">            .prepare(</w:t>
      </w:r>
    </w:p>
    <w:p>
      <w:pPr>
        <w:jc w:val="both"/>
      </w:pPr>
      <w:r>
        <w:t xml:space="preserve">              twoUsersString,</w:t>
      </w:r>
    </w:p>
    <w:p>
      <w:pPr>
        <w:jc w:val="both"/>
      </w:pPr>
      <w:r>
        <w:t xml:space="preserve">              Map("user1" -&gt; firstUser.screenName, "user2" -&gt; secondUser.screenName))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mkManyUserSocialContext(</w:t>
      </w:r>
    </w:p>
    <w:p>
      <w:pPr>
        <w:jc w:val="both"/>
      </w:pPr>
      <w:r>
        <w:t xml:space="preserve">            socialContextString,</w:t>
      </w:r>
    </w:p>
    <w:p>
      <w:pPr>
        <w:jc w:val="both"/>
      </w:pPr>
      <w:r>
        <w:t xml:space="preserve">            query.getRequiredUserId,</w:t>
      </w:r>
    </w:p>
    <w:p>
      <w:pPr>
        <w:jc w:val="both"/>
      </w:pPr>
      <w:r>
        <w:t xml:space="preserve">            validSocialContextIdAndScreenNames.map(_.socialContextId)))</w:t>
      </w:r>
    </w:p>
    <w:p>
      <w:pPr>
        <w:jc w:val="both"/>
      </w:pPr>
      <w:r/>
    </w:p>
    <w:p>
      <w:pPr>
        <w:jc w:val="both"/>
      </w:pPr>
      <w:r>
        <w:t xml:space="preserve">      case firstUser +: otherUsers =&gt;</w:t>
      </w:r>
    </w:p>
    <w:p>
      <w:pPr>
        <w:jc w:val="both"/>
      </w:pPr>
      <w:r>
        <w:t xml:space="preserve">        val otherUsersCount = otherUsers.size</w:t>
      </w:r>
    </w:p>
    <w:p>
      <w:pPr>
        <w:jc w:val="both"/>
      </w:pPr>
      <w:r>
        <w:t xml:space="preserve">        val socialContextString =</w:t>
      </w:r>
    </w:p>
    <w:p>
      <w:pPr>
        <w:jc w:val="both"/>
      </w:pPr>
      <w:r>
        <w:t xml:space="preserve">          stringCenter</w:t>
      </w:r>
    </w:p>
    <w:p>
      <w:pPr>
        <w:jc w:val="both"/>
      </w:pPr>
      <w:r>
        <w:t xml:space="preserve">            .prepare(</w:t>
      </w:r>
    </w:p>
    <w:p>
      <w:pPr>
        <w:jc w:val="both"/>
      </w:pPr>
      <w:r>
        <w:t xml:space="preserve">              moreUsersString,</w:t>
      </w:r>
    </w:p>
    <w:p>
      <w:pPr>
        <w:jc w:val="both"/>
      </w:pPr>
      <w:r>
        <w:t xml:space="preserve">              Map("user" -&gt; firstUser.screenName, "count" -&gt; otherUsersCount))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mkManyUserSocialContext(</w:t>
      </w:r>
    </w:p>
    <w:p>
      <w:pPr>
        <w:jc w:val="both"/>
      </w:pPr>
      <w:r>
        <w:t xml:space="preserve">            socialContextString,</w:t>
      </w:r>
    </w:p>
    <w:p>
      <w:pPr>
        <w:jc w:val="both"/>
      </w:pPr>
      <w:r>
        <w:t xml:space="preserve">            query.getRequiredUserId,</w:t>
      </w:r>
    </w:p>
    <w:p>
      <w:pPr>
        <w:jc w:val="both"/>
      </w:pPr>
      <w:r>
        <w:t xml:space="preserve">            validSocialContextIdAndScreenNames.map(_.socialContextId)))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mkOneUserSocialContext(socialContextString: String, userId: Long): GeneralContext = {</w:t>
      </w:r>
    </w:p>
    <w:p>
      <w:pPr>
        <w:jc w:val="both"/>
      </w:pPr>
      <w:r>
        <w:t xml:space="preserve">    GeneralContext(</w:t>
      </w:r>
    </w:p>
    <w:p>
      <w:pPr>
        <w:jc w:val="both"/>
      </w:pPr>
      <w:r>
        <w:t xml:space="preserve">      contextType = contextType,</w:t>
      </w:r>
    </w:p>
    <w:p>
      <w:pPr>
        <w:jc w:val="both"/>
      </w:pPr>
      <w:r>
        <w:t xml:space="preserve">      text = socialContextString,</w:t>
      </w:r>
    </w:p>
    <w:p>
      <w:pPr>
        <w:jc w:val="both"/>
      </w:pPr>
      <w:r>
        <w:t xml:space="preserve">      url = None,</w:t>
      </w:r>
    </w:p>
    <w:p>
      <w:pPr>
        <w:jc w:val="both"/>
      </w:pPr>
      <w:r>
        <w:t xml:space="preserve">      contextImageUrls = None,</w:t>
      </w:r>
    </w:p>
    <w:p>
      <w:pPr>
        <w:jc w:val="both"/>
      </w:pPr>
      <w:r>
        <w:t xml:space="preserve">      landingUrl = Some(</w:t>
      </w:r>
    </w:p>
    <w:p>
      <w:pPr>
        <w:jc w:val="both"/>
      </w:pPr>
      <w:r>
        <w:t xml:space="preserve">        Url(</w:t>
      </w:r>
    </w:p>
    <w:p>
      <w:pPr>
        <w:jc w:val="both"/>
      </w:pPr>
      <w:r>
        <w:t xml:space="preserve">          urlType = DeepLink,</w:t>
      </w:r>
    </w:p>
    <w:p>
      <w:pPr>
        <w:jc w:val="both"/>
      </w:pPr>
      <w:r>
        <w:t xml:space="preserve">          url = "",</w:t>
      </w:r>
    </w:p>
    <w:p>
      <w:pPr>
        <w:jc w:val="both"/>
      </w:pPr>
      <w:r>
        <w:t xml:space="preserve">          urtEndpointOptions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mkManyUserSocialContext(</w:t>
      </w:r>
    </w:p>
    <w:p>
      <w:pPr>
        <w:jc w:val="both"/>
      </w:pPr>
      <w:r>
        <w:t xml:space="preserve">    socialContextString: String,</w:t>
      </w:r>
    </w:p>
    <w:p>
      <w:pPr>
        <w:jc w:val="both"/>
      </w:pPr>
      <w:r>
        <w:t xml:space="preserve">    viewerId: Long,</w:t>
      </w:r>
    </w:p>
    <w:p>
      <w:pPr>
        <w:jc w:val="both"/>
      </w:pPr>
      <w:r>
        <w:t xml:space="preserve">    socialContextIds: Seq[Long]</w:t>
      </w:r>
    </w:p>
    <w:p>
      <w:pPr>
        <w:jc w:val="both"/>
      </w:pPr>
      <w:r>
        <w:t xml:space="preserve">  ): GeneralContext = {</w:t>
      </w:r>
    </w:p>
    <w:p>
      <w:pPr>
        <w:jc w:val="both"/>
      </w:pPr>
      <w:r>
        <w:t xml:space="preserve">    GeneralContext(</w:t>
      </w:r>
    </w:p>
    <w:p>
      <w:pPr>
        <w:jc w:val="both"/>
      </w:pPr>
      <w:r>
        <w:t xml:space="preserve">      contextType = contextType,</w:t>
      </w:r>
    </w:p>
    <w:p>
      <w:pPr>
        <w:jc w:val="both"/>
      </w:pPr>
      <w:r>
        <w:t xml:space="preserve">      text = socialContextString,</w:t>
      </w:r>
    </w:p>
    <w:p>
      <w:pPr>
        <w:jc w:val="both"/>
      </w:pPr>
      <w:r>
        <w:t xml:space="preserve">      url = None,</w:t>
      </w:r>
    </w:p>
    <w:p>
      <w:pPr>
        <w:jc w:val="both"/>
      </w:pPr>
      <w:r>
        <w:t xml:space="preserve">      contextImageUrls = None,</w:t>
      </w:r>
    </w:p>
    <w:p>
      <w:pPr>
        <w:jc w:val="both"/>
      </w:pPr>
      <w:r>
        <w:t xml:space="preserve">      landingUrl = Some(</w:t>
      </w:r>
    </w:p>
    <w:p>
      <w:pPr>
        <w:jc w:val="both"/>
      </w:pPr>
      <w:r>
        <w:t xml:space="preserve">        Url(</w:t>
      </w:r>
    </w:p>
    <w:p>
      <w:pPr>
        <w:jc w:val="both"/>
      </w:pPr>
      <w:r>
        <w:t xml:space="preserve">          urlType = UrtEndpoint,</w:t>
      </w:r>
    </w:p>
    <w:p>
      <w:pPr>
        <w:jc w:val="both"/>
      </w:pPr>
      <w:r>
        <w:t xml:space="preserve">          url = SocialProofUrl,</w:t>
      </w:r>
    </w:p>
    <w:p>
      <w:pPr>
        <w:jc w:val="both"/>
      </w:pPr>
      <w:r>
        <w:t xml:space="preserve">          urtEndpointOptions = Some(UrtEndpointOptions(</w:t>
      </w:r>
    </w:p>
    <w:p>
      <w:pPr>
        <w:jc w:val="both"/>
      </w:pPr>
      <w:r>
        <w:t xml:space="preserve">            requestParams = Some(Map(</w:t>
      </w:r>
    </w:p>
    <w:p>
      <w:pPr>
        <w:jc w:val="both"/>
      </w:pPr>
      <w:r>
        <w:t xml:space="preserve">              UserIdRequestParamName -&gt; viewerId.toString,</w:t>
      </w:r>
    </w:p>
    <w:p>
      <w:pPr>
        <w:jc w:val="both"/>
      </w:pPr>
      <w:r>
        <w:t xml:space="preserve">              DirectInjectionContentSourceRequestParamName -&gt; DirectInjectionContentSourceSocialProofUsers,</w:t>
      </w:r>
    </w:p>
    <w:p>
      <w:pPr>
        <w:jc w:val="both"/>
      </w:pPr>
      <w:r>
        <w:t xml:space="preserve">              DirectInjectionIdRequestParamName -&gt; socialContextIds.mkString(",")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  title = Some(stringCenter.prepare(timelineTitle)),</w:t>
      </w:r>
    </w:p>
    <w:p>
      <w:pPr>
        <w:jc w:val="both"/>
      </w:pPr>
      <w:r>
        <w:t xml:space="preserve">            cacheId = None,</w:t>
      </w:r>
    </w:p>
    <w:p>
      <w:pPr>
        <w:jc w:val="both"/>
      </w:pPr>
      <w:r>
        <w:t xml:space="preserve">            subtitle = None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