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com.twitter.home_mixer.functional_component.decorator.urt.builder</w:t>
      </w:r>
    </w:p>
    <w:p>
      <w:pPr>
        <w:jc w:val="both"/>
      </w:pPr>
      <w:r/>
    </w:p>
    <w:p>
      <w:pPr>
        <w:jc w:val="both"/>
      </w:pPr>
      <w:r>
        <w:t>import com.twitter.product_mixer.component_library.decorator.urt.builder.metadata.WhoToFollowFeedbackActionInfoBuilder</w:t>
      </w:r>
    </w:p>
    <w:p>
      <w:pPr>
        <w:jc w:val="both"/>
      </w:pPr>
      <w:r>
        <w:t>import com.twitter.product_mixer.component_library.model.candidate.UserCandidate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com.twitter.product_mixer.core.functional_component.decorator.urt.builder.metadata.BaseFeedbackActionInfoBuilder</w:t>
      </w:r>
    </w:p>
    <w:p>
      <w:pPr>
        <w:jc w:val="both"/>
      </w:pPr>
      <w:r>
        <w:t>import com.twitter.product_mixer.core.product.guice.scope.ProductScoped</w:t>
      </w:r>
    </w:p>
    <w:p>
      <w:pPr>
        <w:jc w:val="both"/>
      </w:pPr>
      <w:r>
        <w:t>import com.twitter.stringcenter.client.StringCenter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javax.inject.Provider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com.twitter.product_mixer.core.model.marshalling.response.urt.metadata.FeedbackActionInfo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com.twitter.timelines.service.{thriftscala =&gt; tl}</w:t>
      </w:r>
    </w:p>
    <w:p>
      <w:pPr>
        <w:jc w:val="both"/>
      </w:pPr>
      <w:r>
        <w:t>import com.twitter.timelines.util.FeedbackRequestSerializer</w:t>
      </w:r>
    </w:p>
    <w:p>
      <w:pPr>
        <w:jc w:val="both"/>
      </w:pPr>
      <w:r>
        <w:t>import com.twitter.timelineservice.suggests.thriftscala.SuggestType</w:t>
      </w:r>
    </w:p>
    <w:p>
      <w:pPr>
        <w:jc w:val="both"/>
      </w:pPr>
      <w:r>
        <w:t>import com.twitter.timelineservice.thriftscala.FeedbackType</w:t>
      </w:r>
    </w:p>
    <w:p>
      <w:pPr>
        <w:jc w:val="both"/>
      </w:pPr>
      <w:r/>
    </w:p>
    <w:p>
      <w:pPr>
        <w:jc w:val="both"/>
      </w:pPr>
      <w:r>
        <w:t>object HomeWhoToFollowFeedbackActionInfoBuilder {</w:t>
      </w:r>
    </w:p>
    <w:p>
      <w:pPr>
        <w:jc w:val="both"/>
      </w:pPr>
      <w:r>
        <w:t xml:space="preserve">  private val FeedbackMetadata = tl.FeedbackMetadata(</w:t>
      </w:r>
    </w:p>
    <w:p>
      <w:pPr>
        <w:jc w:val="both"/>
      </w:pPr>
      <w:r>
        <w:t xml:space="preserve">    injectionType = Some(SuggestType.WhoToFollow),</w:t>
      </w:r>
    </w:p>
    <w:p>
      <w:pPr>
        <w:jc w:val="both"/>
      </w:pPr>
      <w:r>
        <w:t xml:space="preserve">    engagementType = None,</w:t>
      </w:r>
    </w:p>
    <w:p>
      <w:pPr>
        <w:jc w:val="both"/>
      </w:pPr>
      <w:r>
        <w:t xml:space="preserve">    entityIds = Seq.empty,</w:t>
      </w:r>
    </w:p>
    <w:p>
      <w:pPr>
        <w:jc w:val="both"/>
      </w:pPr>
      <w:r>
        <w:t xml:space="preserve">    ttlMs = None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private val FeedbackRequest =</w:t>
      </w:r>
    </w:p>
    <w:p>
      <w:pPr>
        <w:jc w:val="both"/>
      </w:pPr>
      <w:r>
        <w:t xml:space="preserve">    tl.DefaultFeedbackRequest2(FeedbackType.SeeFewer, FeedbackMetadata)</w:t>
      </w:r>
    </w:p>
    <w:p>
      <w:pPr>
        <w:jc w:val="both"/>
      </w:pPr>
      <w:r>
        <w:t xml:space="preserve">  private val EncodedFeedbackRequest =</w:t>
      </w:r>
    </w:p>
    <w:p>
      <w:pPr>
        <w:jc w:val="both"/>
      </w:pPr>
      <w:r>
        <w:t xml:space="preserve">    FeedbackRequestSerializer.serialize(tl.FeedbackRequest.DefaultFeedbackRequest2(FeedbackRequest))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HomeWhoToFollowFeedbackActionInfoBuilder @Inject() (</w:t>
      </w:r>
    </w:p>
    <w:p>
      <w:pPr>
        <w:jc w:val="both"/>
      </w:pPr>
      <w:r>
        <w:t xml:space="preserve">  feedbackStrings: FeedbackStrings,</w:t>
      </w:r>
    </w:p>
    <w:p>
      <w:pPr>
        <w:jc w:val="both"/>
      </w:pPr>
      <w:r>
        <w:t xml:space="preserve">  @ProductScoped stringCenterProvider: Provider[StringCenter])</w:t>
      </w:r>
    </w:p>
    <w:p>
      <w:pPr>
        <w:jc w:val="both"/>
      </w:pPr>
      <w:r>
        <w:t xml:space="preserve">    extends BaseFeedbackActionInfoBuilder[PipelineQuery, UserCandidate] {</w:t>
      </w:r>
    </w:p>
    <w:p>
      <w:pPr>
        <w:jc w:val="both"/>
      </w:pPr>
      <w:r/>
    </w:p>
    <w:p>
      <w:pPr>
        <w:jc w:val="both"/>
      </w:pPr>
      <w:r>
        <w:t xml:space="preserve">  private val whoToFollowFeedbackActionInfoBuilder = WhoToFollowFeedbackActionInfoBuilder(</w:t>
      </w:r>
    </w:p>
    <w:p>
      <w:pPr>
        <w:jc w:val="both"/>
      </w:pPr>
      <w:r>
        <w:t xml:space="preserve">    seeLessOftenFeedbackString = feedbackStrings.seeLessOftenFeedbackString,</w:t>
      </w:r>
    </w:p>
    <w:p>
      <w:pPr>
        <w:jc w:val="both"/>
      </w:pPr>
      <w:r>
        <w:t xml:space="preserve">    seeLessOftenConfirmationFeedbackString = feedbackStrings.seeLessOftenConfirmationFeedbackString,</w:t>
      </w:r>
    </w:p>
    <w:p>
      <w:pPr>
        <w:jc w:val="both"/>
      </w:pPr>
      <w:r>
        <w:t xml:space="preserve">    stringCenter = stringCenterProvider.get(),</w:t>
      </w:r>
    </w:p>
    <w:p>
      <w:pPr>
        <w:jc w:val="both"/>
      </w:pPr>
      <w:r>
        <w:t xml:space="preserve">    encodedFeedbackRequest = Some(HomeWhoToFollowFeedbackActionInfoBuilder.EncodedFeedbackRequest)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UserCandidate,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Option[FeedbackActionInfo] =</w:t>
      </w:r>
    </w:p>
    <w:p>
      <w:pPr>
        <w:jc w:val="both"/>
      </w:pPr>
      <w:r>
        <w:t xml:space="preserve">    whoToFollowFeedbackActionInfoBuilder.apply(query, candidate, candidateFeatures)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